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2B529" w14:textId="05D971ED" w:rsidR="00AE1D55" w:rsidRDefault="00AE1D55" w:rsidP="00AE1D55">
      <w:pPr>
        <w:pStyle w:val="Nagwek3"/>
        <w:jc w:val="lef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Projekt 1</w:t>
      </w:r>
    </w:p>
    <w:p w14:paraId="54E76A73" w14:textId="77777777" w:rsidR="00AE1D55" w:rsidRDefault="00AE1D55" w:rsidP="00121686">
      <w:pPr>
        <w:pStyle w:val="Nagwek3"/>
        <w:rPr>
          <w:rFonts w:ascii="Calibri" w:hAnsi="Calibri" w:cs="Calibri"/>
          <w:b/>
          <w:sz w:val="22"/>
          <w:szCs w:val="22"/>
        </w:rPr>
      </w:pPr>
    </w:p>
    <w:p w14:paraId="2CB0A171" w14:textId="16EA0656" w:rsidR="00121686" w:rsidRPr="00C76BB8" w:rsidRDefault="00121686" w:rsidP="00121686">
      <w:pPr>
        <w:pStyle w:val="Nagwek3"/>
        <w:rPr>
          <w:rFonts w:ascii="Calibri" w:hAnsi="Calibri" w:cs="Calibri"/>
          <w:b/>
          <w:sz w:val="22"/>
          <w:szCs w:val="22"/>
        </w:rPr>
      </w:pPr>
      <w:r w:rsidRPr="00C76BB8">
        <w:rPr>
          <w:rFonts w:ascii="Calibri" w:hAnsi="Calibri" w:cs="Calibri"/>
          <w:b/>
          <w:sz w:val="22"/>
          <w:szCs w:val="22"/>
        </w:rPr>
        <w:t>Uchwała N</w:t>
      </w:r>
      <w:r w:rsidR="007458A8" w:rsidRPr="00C76BB8">
        <w:rPr>
          <w:rFonts w:ascii="Calibri" w:hAnsi="Calibri" w:cs="Calibri"/>
          <w:b/>
          <w:sz w:val="22"/>
          <w:szCs w:val="22"/>
        </w:rPr>
        <w:t>r</w:t>
      </w:r>
      <w:r w:rsidR="0030026E">
        <w:rPr>
          <w:rFonts w:ascii="Calibri" w:hAnsi="Calibri" w:cs="Calibri"/>
          <w:b/>
          <w:sz w:val="22"/>
          <w:szCs w:val="22"/>
        </w:rPr>
        <w:t xml:space="preserve"> </w:t>
      </w:r>
    </w:p>
    <w:p w14:paraId="0F2E2DC4" w14:textId="77777777" w:rsidR="00121686" w:rsidRPr="00C76BB8" w:rsidRDefault="00121686" w:rsidP="00121686">
      <w:pPr>
        <w:pStyle w:val="Nagwek3"/>
        <w:rPr>
          <w:rFonts w:ascii="Calibri" w:hAnsi="Calibri" w:cs="Calibri"/>
          <w:b/>
          <w:sz w:val="22"/>
          <w:szCs w:val="22"/>
        </w:rPr>
      </w:pPr>
      <w:r w:rsidRPr="00C76BB8">
        <w:rPr>
          <w:rFonts w:ascii="Calibri" w:hAnsi="Calibri" w:cs="Calibri"/>
          <w:b/>
          <w:sz w:val="22"/>
          <w:szCs w:val="22"/>
        </w:rPr>
        <w:t>Rady Gminy Lichnowy</w:t>
      </w:r>
    </w:p>
    <w:p w14:paraId="799E7724" w14:textId="11432355" w:rsidR="00121686" w:rsidRPr="00C76BB8" w:rsidRDefault="00121686" w:rsidP="00121686">
      <w:pPr>
        <w:pStyle w:val="Nagwek3"/>
        <w:rPr>
          <w:rFonts w:ascii="Calibri" w:hAnsi="Calibri" w:cs="Calibri"/>
          <w:b/>
          <w:sz w:val="22"/>
          <w:szCs w:val="22"/>
        </w:rPr>
      </w:pPr>
      <w:r w:rsidRPr="00C76BB8">
        <w:rPr>
          <w:rFonts w:ascii="Calibri" w:hAnsi="Calibri" w:cs="Calibri"/>
          <w:b/>
          <w:sz w:val="22"/>
          <w:szCs w:val="22"/>
        </w:rPr>
        <w:t>z dnia</w:t>
      </w:r>
      <w:r w:rsidR="009742D0" w:rsidRPr="00C76BB8">
        <w:rPr>
          <w:rFonts w:ascii="Calibri" w:hAnsi="Calibri" w:cs="Calibri"/>
          <w:b/>
          <w:sz w:val="22"/>
          <w:szCs w:val="22"/>
        </w:rPr>
        <w:t xml:space="preserve"> </w:t>
      </w:r>
    </w:p>
    <w:p w14:paraId="4F4D9018" w14:textId="77777777" w:rsidR="00121686" w:rsidRPr="00C76BB8" w:rsidRDefault="00121686" w:rsidP="00121686">
      <w:pPr>
        <w:rPr>
          <w:rFonts w:ascii="Calibri" w:hAnsi="Calibri" w:cs="Calibri"/>
          <w:sz w:val="22"/>
          <w:szCs w:val="22"/>
        </w:rPr>
      </w:pPr>
    </w:p>
    <w:p w14:paraId="6D9DD7D6" w14:textId="3C716DC0" w:rsidR="00121686" w:rsidRPr="00C76BB8" w:rsidRDefault="00121686" w:rsidP="00121686">
      <w:pPr>
        <w:rPr>
          <w:rFonts w:ascii="Calibri" w:hAnsi="Calibri" w:cs="Calibri"/>
          <w:b/>
          <w:sz w:val="22"/>
          <w:szCs w:val="22"/>
        </w:rPr>
      </w:pPr>
      <w:r w:rsidRPr="00C76BB8">
        <w:rPr>
          <w:rFonts w:ascii="Calibri" w:hAnsi="Calibri" w:cs="Calibri"/>
          <w:b/>
          <w:sz w:val="22"/>
          <w:szCs w:val="22"/>
        </w:rPr>
        <w:t>w sprawie zmian w  budżecie gminy Lichnowy na 202</w:t>
      </w:r>
      <w:r w:rsidR="008D1734" w:rsidRPr="00C76BB8">
        <w:rPr>
          <w:rFonts w:ascii="Calibri" w:hAnsi="Calibri" w:cs="Calibri"/>
          <w:b/>
          <w:sz w:val="22"/>
          <w:szCs w:val="22"/>
        </w:rPr>
        <w:t>5</w:t>
      </w:r>
      <w:r w:rsidRPr="00C76BB8">
        <w:rPr>
          <w:rFonts w:ascii="Calibri" w:hAnsi="Calibri" w:cs="Calibri"/>
          <w:b/>
          <w:sz w:val="22"/>
          <w:szCs w:val="22"/>
        </w:rPr>
        <w:t xml:space="preserve"> rok</w:t>
      </w:r>
    </w:p>
    <w:p w14:paraId="5B6E14E4" w14:textId="77777777" w:rsidR="00121686" w:rsidRPr="00C76BB8" w:rsidRDefault="00121686" w:rsidP="00121686">
      <w:pPr>
        <w:rPr>
          <w:rFonts w:ascii="Calibri" w:hAnsi="Calibri" w:cs="Calibri"/>
          <w:color w:val="FF00FF"/>
          <w:sz w:val="22"/>
          <w:szCs w:val="22"/>
        </w:rPr>
      </w:pPr>
    </w:p>
    <w:p w14:paraId="29245B40" w14:textId="3F9E0EB6" w:rsidR="00121686" w:rsidRPr="00C76BB8" w:rsidRDefault="00121686" w:rsidP="00121686">
      <w:pPr>
        <w:pStyle w:val="oznrodzaktutznustawalubrozporzdzenieiorganwydajcy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      Na podstawie art. 18 ust. 2 pkt. 4, pkt 9 lit. „c” ,„d”, „i”   ustawy z dnia 8 marca 1990 roku o samorządzie gminnym ( jednolity tekst: Dz.U. z 202</w:t>
      </w:r>
      <w:r w:rsidR="006B7A1D">
        <w:rPr>
          <w:rFonts w:ascii="Calibri" w:hAnsi="Calibri" w:cs="Calibri"/>
          <w:sz w:val="22"/>
          <w:szCs w:val="22"/>
        </w:rPr>
        <w:t>5</w:t>
      </w:r>
      <w:r w:rsidR="00D43F5A" w:rsidRPr="00C76BB8">
        <w:rPr>
          <w:rFonts w:ascii="Calibri" w:hAnsi="Calibri" w:cs="Calibri"/>
          <w:sz w:val="22"/>
          <w:szCs w:val="22"/>
        </w:rPr>
        <w:t xml:space="preserve"> </w:t>
      </w:r>
      <w:r w:rsidRPr="00C76BB8">
        <w:rPr>
          <w:rFonts w:ascii="Calibri" w:hAnsi="Calibri" w:cs="Calibri"/>
          <w:sz w:val="22"/>
          <w:szCs w:val="22"/>
        </w:rPr>
        <w:t>r. poz.</w:t>
      </w:r>
      <w:r w:rsidR="00D9546F">
        <w:rPr>
          <w:rFonts w:ascii="Calibri" w:hAnsi="Calibri" w:cs="Calibri"/>
          <w:sz w:val="22"/>
          <w:szCs w:val="22"/>
        </w:rPr>
        <w:t>1</w:t>
      </w:r>
      <w:r w:rsidR="006B7A1D">
        <w:rPr>
          <w:rFonts w:ascii="Calibri" w:hAnsi="Calibri" w:cs="Calibri"/>
          <w:sz w:val="22"/>
          <w:szCs w:val="22"/>
        </w:rPr>
        <w:t>153</w:t>
      </w:r>
      <w:r w:rsidRPr="00C76BB8">
        <w:rPr>
          <w:rFonts w:ascii="Calibri" w:hAnsi="Calibri" w:cs="Calibri"/>
          <w:sz w:val="22"/>
          <w:szCs w:val="22"/>
        </w:rPr>
        <w:t xml:space="preserve"> ), art. 239 w związku z art. 212, art. 214, art. 215, art. 219 ust.3, art. 235 ust.1 i 4 , art. 236 ust. 1 oraz 3-5 , art. 237, art. 242 ust.1, art. 243, art. 258 ust.1 oraz art. 264 ust. 3 i 4  ustawy z dnia 27 sierpnia 2009r. o finansach publicznych (tekst jednolity: Dz. U. z 202</w:t>
      </w:r>
      <w:r w:rsidR="00BD4B14">
        <w:rPr>
          <w:rFonts w:ascii="Calibri" w:hAnsi="Calibri" w:cs="Calibri"/>
          <w:sz w:val="22"/>
          <w:szCs w:val="22"/>
        </w:rPr>
        <w:t>5</w:t>
      </w:r>
      <w:r w:rsidR="00C92AFD" w:rsidRPr="00C76BB8">
        <w:rPr>
          <w:rFonts w:ascii="Calibri" w:hAnsi="Calibri" w:cs="Calibri"/>
          <w:sz w:val="22"/>
          <w:szCs w:val="22"/>
        </w:rPr>
        <w:t>r</w:t>
      </w:r>
      <w:r w:rsidR="003304CC" w:rsidRPr="00C76BB8">
        <w:rPr>
          <w:rFonts w:ascii="Calibri" w:hAnsi="Calibri" w:cs="Calibri"/>
          <w:sz w:val="22"/>
          <w:szCs w:val="22"/>
        </w:rPr>
        <w:t>.</w:t>
      </w:r>
      <w:r w:rsidRPr="00C76BB8">
        <w:rPr>
          <w:rFonts w:ascii="Calibri" w:hAnsi="Calibri" w:cs="Calibri"/>
          <w:sz w:val="22"/>
          <w:szCs w:val="22"/>
        </w:rPr>
        <w:t xml:space="preserve"> poz.</w:t>
      </w:r>
      <w:r w:rsidR="002C654B" w:rsidRPr="00C76BB8">
        <w:rPr>
          <w:rFonts w:ascii="Calibri" w:hAnsi="Calibri" w:cs="Calibri"/>
          <w:sz w:val="22"/>
          <w:szCs w:val="22"/>
        </w:rPr>
        <w:t xml:space="preserve"> </w:t>
      </w:r>
      <w:r w:rsidR="00BD4B14">
        <w:rPr>
          <w:rFonts w:ascii="Calibri" w:hAnsi="Calibri" w:cs="Calibri"/>
          <w:sz w:val="22"/>
          <w:szCs w:val="22"/>
        </w:rPr>
        <w:t>1483)</w:t>
      </w:r>
      <w:r w:rsidRPr="00C76BB8">
        <w:rPr>
          <w:rFonts w:ascii="Calibri" w:hAnsi="Calibri" w:cs="Calibri"/>
          <w:sz w:val="22"/>
          <w:szCs w:val="22"/>
        </w:rPr>
        <w:t xml:space="preserve"> oraz art. 111 ustawy  z dnia 12 marca 2022 r. o pomocy obywatelom Ukrainy w związku z konfliktem zbrojnym na terytorium tego państ</w:t>
      </w:r>
      <w:bookmarkStart w:id="0" w:name="_ftnref1"/>
      <w:bookmarkEnd w:id="0"/>
      <w:r w:rsidRPr="00C76BB8">
        <w:rPr>
          <w:rFonts w:ascii="Calibri" w:hAnsi="Calibri" w:cs="Calibri"/>
          <w:sz w:val="22"/>
          <w:szCs w:val="22"/>
        </w:rPr>
        <w:t xml:space="preserve">wa </w:t>
      </w:r>
      <w:r w:rsidR="002041D7" w:rsidRPr="00C76BB8">
        <w:rPr>
          <w:rFonts w:ascii="Calibri" w:hAnsi="Calibri" w:cs="Calibri"/>
          <w:sz w:val="22"/>
          <w:szCs w:val="22"/>
        </w:rPr>
        <w:t xml:space="preserve">( </w:t>
      </w:r>
      <w:proofErr w:type="spellStart"/>
      <w:r w:rsidR="002041D7" w:rsidRPr="00C76BB8">
        <w:rPr>
          <w:rFonts w:ascii="Calibri" w:hAnsi="Calibri" w:cs="Calibri"/>
          <w:sz w:val="22"/>
          <w:szCs w:val="22"/>
        </w:rPr>
        <w:t>t.j</w:t>
      </w:r>
      <w:proofErr w:type="spellEnd"/>
      <w:r w:rsidR="002041D7" w:rsidRPr="00C76BB8">
        <w:rPr>
          <w:rFonts w:ascii="Calibri" w:hAnsi="Calibri" w:cs="Calibri"/>
          <w:sz w:val="22"/>
          <w:szCs w:val="22"/>
        </w:rPr>
        <w:t>. Dz.U. z 202</w:t>
      </w:r>
      <w:r w:rsidR="00C03343">
        <w:rPr>
          <w:rFonts w:ascii="Calibri" w:hAnsi="Calibri" w:cs="Calibri"/>
          <w:sz w:val="22"/>
          <w:szCs w:val="22"/>
        </w:rPr>
        <w:t>5</w:t>
      </w:r>
      <w:r w:rsidR="002041D7" w:rsidRPr="00C76BB8">
        <w:rPr>
          <w:rFonts w:ascii="Calibri" w:hAnsi="Calibri" w:cs="Calibri"/>
          <w:sz w:val="22"/>
          <w:szCs w:val="22"/>
        </w:rPr>
        <w:t xml:space="preserve">r. poz. </w:t>
      </w:r>
      <w:r w:rsidR="00C03343">
        <w:rPr>
          <w:rFonts w:ascii="Calibri" w:hAnsi="Calibri" w:cs="Calibri"/>
          <w:sz w:val="22"/>
          <w:szCs w:val="22"/>
        </w:rPr>
        <w:t>337</w:t>
      </w:r>
      <w:r w:rsidR="002041D7" w:rsidRPr="00C76BB8">
        <w:rPr>
          <w:rFonts w:ascii="Calibri" w:hAnsi="Calibri" w:cs="Calibri"/>
          <w:sz w:val="22"/>
          <w:szCs w:val="22"/>
        </w:rPr>
        <w:t xml:space="preserve">) </w:t>
      </w:r>
      <w:r w:rsidRPr="00C76BB8">
        <w:rPr>
          <w:rFonts w:ascii="Calibri" w:hAnsi="Calibri" w:cs="Calibri"/>
          <w:sz w:val="22"/>
          <w:szCs w:val="22"/>
        </w:rPr>
        <w:t xml:space="preserve">Rada Gminy Lichnowy uchwala, co następuje: </w:t>
      </w:r>
    </w:p>
    <w:p w14:paraId="4FC36F05" w14:textId="0C56E74D" w:rsidR="00121686" w:rsidRPr="00C76BB8" w:rsidRDefault="00121686" w:rsidP="00121686">
      <w:pPr>
        <w:pStyle w:val="oznrodzaktutznustawalubrozporzdzenieiorganwydajcy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br/>
        <w:t xml:space="preserve">                                                                         § 1</w:t>
      </w:r>
    </w:p>
    <w:p w14:paraId="3F8C80C2" w14:textId="77777777" w:rsidR="00402A5F" w:rsidRPr="00C76BB8" w:rsidRDefault="00402A5F" w:rsidP="00121686">
      <w:pPr>
        <w:pStyle w:val="oznrodzaktutznustawalubrozporzdzenieiorganwydajcy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1786F14E" w14:textId="14BF2FE5" w:rsidR="00121686" w:rsidRPr="00C76BB8" w:rsidRDefault="00121686" w:rsidP="00121686">
      <w:pPr>
        <w:jc w:val="both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W Uchwale Nr </w:t>
      </w:r>
      <w:r w:rsidR="002C654B" w:rsidRPr="00C76BB8">
        <w:rPr>
          <w:rFonts w:ascii="Calibri" w:hAnsi="Calibri" w:cs="Calibri"/>
          <w:sz w:val="22"/>
          <w:szCs w:val="22"/>
        </w:rPr>
        <w:t>V</w:t>
      </w:r>
      <w:r w:rsidR="00C85BE7" w:rsidRPr="00C76BB8">
        <w:rPr>
          <w:rFonts w:ascii="Calibri" w:hAnsi="Calibri" w:cs="Calibri"/>
          <w:sz w:val="22"/>
          <w:szCs w:val="22"/>
        </w:rPr>
        <w:t>II</w:t>
      </w:r>
      <w:r w:rsidRPr="00C76BB8">
        <w:rPr>
          <w:rFonts w:ascii="Calibri" w:hAnsi="Calibri" w:cs="Calibri"/>
          <w:sz w:val="22"/>
          <w:szCs w:val="22"/>
        </w:rPr>
        <w:t>I/</w:t>
      </w:r>
      <w:r w:rsidR="00C85BE7" w:rsidRPr="00C76BB8">
        <w:rPr>
          <w:rFonts w:ascii="Calibri" w:hAnsi="Calibri" w:cs="Calibri"/>
          <w:sz w:val="22"/>
          <w:szCs w:val="22"/>
        </w:rPr>
        <w:t>87</w:t>
      </w:r>
      <w:r w:rsidRPr="00C76BB8">
        <w:rPr>
          <w:rFonts w:ascii="Calibri" w:hAnsi="Calibri" w:cs="Calibri"/>
          <w:sz w:val="22"/>
          <w:szCs w:val="22"/>
        </w:rPr>
        <w:t>/202</w:t>
      </w:r>
      <w:r w:rsidR="00C85BE7" w:rsidRPr="00C76BB8">
        <w:rPr>
          <w:rFonts w:ascii="Calibri" w:hAnsi="Calibri" w:cs="Calibri"/>
          <w:sz w:val="22"/>
          <w:szCs w:val="22"/>
        </w:rPr>
        <w:t>4</w:t>
      </w:r>
      <w:r w:rsidRPr="00C76BB8">
        <w:rPr>
          <w:rFonts w:ascii="Calibri" w:hAnsi="Calibri" w:cs="Calibri"/>
          <w:sz w:val="22"/>
          <w:szCs w:val="22"/>
        </w:rPr>
        <w:t xml:space="preserve"> Rady Gminy Lichnowy z dnia </w:t>
      </w:r>
      <w:r w:rsidR="00C85BE7" w:rsidRPr="00C76BB8">
        <w:rPr>
          <w:rFonts w:ascii="Calibri" w:hAnsi="Calibri" w:cs="Calibri"/>
          <w:sz w:val="22"/>
          <w:szCs w:val="22"/>
        </w:rPr>
        <w:t>30</w:t>
      </w:r>
      <w:r w:rsidRPr="00C76BB8">
        <w:rPr>
          <w:rFonts w:ascii="Calibri" w:hAnsi="Calibri" w:cs="Calibri"/>
          <w:sz w:val="22"/>
          <w:szCs w:val="22"/>
        </w:rPr>
        <w:t xml:space="preserve"> grudnia 202</w:t>
      </w:r>
      <w:r w:rsidR="00C85BE7" w:rsidRPr="00C76BB8">
        <w:rPr>
          <w:rFonts w:ascii="Calibri" w:hAnsi="Calibri" w:cs="Calibri"/>
          <w:sz w:val="22"/>
          <w:szCs w:val="22"/>
        </w:rPr>
        <w:t>4</w:t>
      </w:r>
      <w:r w:rsidRPr="00C76BB8">
        <w:rPr>
          <w:rFonts w:ascii="Calibri" w:hAnsi="Calibri" w:cs="Calibri"/>
          <w:sz w:val="22"/>
          <w:szCs w:val="22"/>
        </w:rPr>
        <w:t xml:space="preserve"> roku w sprawie  uchwalenia budżetu gminy Lichnowy na 202</w:t>
      </w:r>
      <w:r w:rsidR="00C85BE7" w:rsidRPr="00C76BB8">
        <w:rPr>
          <w:rFonts w:ascii="Calibri" w:hAnsi="Calibri" w:cs="Calibri"/>
          <w:sz w:val="22"/>
          <w:szCs w:val="22"/>
        </w:rPr>
        <w:t>5</w:t>
      </w:r>
      <w:r w:rsidRPr="00C76BB8">
        <w:rPr>
          <w:rFonts w:ascii="Calibri" w:hAnsi="Calibri" w:cs="Calibri"/>
          <w:sz w:val="22"/>
          <w:szCs w:val="22"/>
        </w:rPr>
        <w:t xml:space="preserve"> rok  wprowadza się następujące zmiany: </w:t>
      </w:r>
    </w:p>
    <w:p w14:paraId="2EE3F2B0" w14:textId="77777777" w:rsidR="00121686" w:rsidRPr="00C76BB8" w:rsidRDefault="00121686" w:rsidP="00121686">
      <w:pPr>
        <w:jc w:val="both"/>
        <w:rPr>
          <w:rFonts w:ascii="Calibri" w:hAnsi="Calibri" w:cs="Calibri"/>
          <w:sz w:val="22"/>
          <w:szCs w:val="22"/>
        </w:rPr>
      </w:pPr>
    </w:p>
    <w:p w14:paraId="79E209FF" w14:textId="77777777" w:rsidR="00121686" w:rsidRPr="00C76BB8" w:rsidRDefault="00121686" w:rsidP="00121686">
      <w:pPr>
        <w:pStyle w:val="Akapitzlist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>§ 1 otrzymuje brzmienie:</w:t>
      </w:r>
    </w:p>
    <w:p w14:paraId="6FA68773" w14:textId="7EB53473" w:rsidR="00121686" w:rsidRPr="00C76BB8" w:rsidRDefault="00121686" w:rsidP="00121686">
      <w:pPr>
        <w:pStyle w:val="Akapitzlist"/>
        <w:ind w:left="420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„1. Ustala się dochody budżetu  gminy  w łącznej wysokości        -    </w:t>
      </w:r>
      <w:r w:rsidR="00C32311" w:rsidRPr="00C76BB8">
        <w:rPr>
          <w:rFonts w:ascii="Calibri" w:hAnsi="Calibri" w:cs="Calibri"/>
          <w:b/>
          <w:sz w:val="22"/>
          <w:szCs w:val="22"/>
        </w:rPr>
        <w:t>4</w:t>
      </w:r>
      <w:r w:rsidR="00D278EF">
        <w:rPr>
          <w:rFonts w:ascii="Calibri" w:hAnsi="Calibri" w:cs="Calibri"/>
          <w:b/>
          <w:sz w:val="22"/>
          <w:szCs w:val="22"/>
        </w:rPr>
        <w:t>0 679 059,95</w:t>
      </w:r>
      <w:r w:rsidR="00B35C06">
        <w:rPr>
          <w:rFonts w:ascii="Calibri" w:hAnsi="Calibri" w:cs="Calibri"/>
          <w:b/>
          <w:sz w:val="22"/>
          <w:szCs w:val="22"/>
        </w:rPr>
        <w:t xml:space="preserve"> </w:t>
      </w:r>
      <w:r w:rsidR="00567AE7" w:rsidRPr="00C76BB8">
        <w:rPr>
          <w:rFonts w:ascii="Calibri" w:hAnsi="Calibri" w:cs="Calibri"/>
          <w:b/>
          <w:sz w:val="22"/>
          <w:szCs w:val="22"/>
        </w:rPr>
        <w:t>z</w:t>
      </w:r>
      <w:r w:rsidRPr="00C76BB8">
        <w:rPr>
          <w:rFonts w:ascii="Calibri" w:hAnsi="Calibri" w:cs="Calibri"/>
          <w:b/>
          <w:sz w:val="22"/>
          <w:szCs w:val="22"/>
        </w:rPr>
        <w:t>ł</w:t>
      </w:r>
    </w:p>
    <w:p w14:paraId="62A744E1" w14:textId="77777777" w:rsidR="00121686" w:rsidRPr="00C76BB8" w:rsidRDefault="00121686" w:rsidP="00121686">
      <w:pPr>
        <w:rPr>
          <w:rFonts w:ascii="Calibri" w:eastAsiaTheme="minorEastAsia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    w tym:</w:t>
      </w:r>
    </w:p>
    <w:p w14:paraId="78E7D5A5" w14:textId="1C234123" w:rsidR="00584BA6" w:rsidRPr="00C76BB8" w:rsidRDefault="00121686" w:rsidP="00121686">
      <w:pPr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- dochody majątkowe                                                                                -     </w:t>
      </w:r>
      <w:r w:rsidR="00D278EF">
        <w:rPr>
          <w:rFonts w:ascii="Calibri" w:hAnsi="Calibri" w:cs="Calibri"/>
          <w:b/>
          <w:bCs/>
          <w:sz w:val="22"/>
          <w:szCs w:val="22"/>
        </w:rPr>
        <w:t>6 480 797,99</w:t>
      </w:r>
      <w:r w:rsidR="001862CB" w:rsidRPr="00F709D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F709D1">
        <w:rPr>
          <w:rFonts w:ascii="Calibri" w:hAnsi="Calibri" w:cs="Calibri"/>
          <w:b/>
          <w:bCs/>
          <w:sz w:val="22"/>
          <w:szCs w:val="22"/>
        </w:rPr>
        <w:t>zł</w:t>
      </w:r>
      <w:r w:rsidRPr="00C76BB8">
        <w:rPr>
          <w:rFonts w:ascii="Calibri" w:hAnsi="Calibri" w:cs="Calibri"/>
          <w:sz w:val="22"/>
          <w:szCs w:val="22"/>
        </w:rPr>
        <w:t xml:space="preserve">   </w:t>
      </w:r>
    </w:p>
    <w:p w14:paraId="1CBE13B2" w14:textId="77777777" w:rsidR="00584BA6" w:rsidRPr="00C76BB8" w:rsidRDefault="00121686" w:rsidP="00584BA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</w:t>
      </w:r>
      <w:r w:rsidR="00584BA6" w:rsidRPr="00C76BB8">
        <w:rPr>
          <w:rFonts w:ascii="Calibri" w:hAnsi="Calibri" w:cs="Calibri"/>
          <w:sz w:val="22"/>
          <w:szCs w:val="22"/>
        </w:rPr>
        <w:t xml:space="preserve">      w tym :na programy finansowane z udziałem środków z budżetu</w:t>
      </w:r>
    </w:p>
    <w:p w14:paraId="1726E1E2" w14:textId="3A87C0A9" w:rsidR="00121686" w:rsidRPr="00C76BB8" w:rsidRDefault="00584BA6" w:rsidP="00584BA6">
      <w:pPr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                    Unii Europejskiej                                                                   -     </w:t>
      </w:r>
      <w:r w:rsidR="00670A18">
        <w:rPr>
          <w:rFonts w:ascii="Calibri" w:hAnsi="Calibri" w:cs="Calibri"/>
          <w:sz w:val="22"/>
          <w:szCs w:val="22"/>
        </w:rPr>
        <w:t xml:space="preserve">    2 007 797,99</w:t>
      </w:r>
      <w:r w:rsidR="00F277D9" w:rsidRPr="00C76BB8">
        <w:rPr>
          <w:rFonts w:ascii="Calibri" w:hAnsi="Calibri" w:cs="Calibri"/>
          <w:sz w:val="22"/>
          <w:szCs w:val="22"/>
        </w:rPr>
        <w:t xml:space="preserve"> </w:t>
      </w:r>
      <w:r w:rsidRPr="00C76BB8">
        <w:rPr>
          <w:rFonts w:ascii="Calibri" w:hAnsi="Calibri" w:cs="Calibri"/>
          <w:sz w:val="22"/>
          <w:szCs w:val="22"/>
        </w:rPr>
        <w:t xml:space="preserve">zł                                               </w:t>
      </w:r>
    </w:p>
    <w:p w14:paraId="49B45AB7" w14:textId="14782AB4" w:rsidR="00121686" w:rsidRPr="00C76BB8" w:rsidRDefault="00121686" w:rsidP="00121686">
      <w:pPr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- dochody bieżące                                                                                      -   </w:t>
      </w:r>
      <w:r w:rsidR="00BD4B14">
        <w:rPr>
          <w:rFonts w:ascii="Calibri" w:hAnsi="Calibri" w:cs="Calibri"/>
          <w:sz w:val="22"/>
          <w:szCs w:val="22"/>
        </w:rPr>
        <w:t xml:space="preserve"> </w:t>
      </w:r>
      <w:r w:rsidRPr="00C76BB8">
        <w:rPr>
          <w:rFonts w:ascii="Calibri" w:hAnsi="Calibri" w:cs="Calibri"/>
          <w:sz w:val="22"/>
          <w:szCs w:val="22"/>
        </w:rPr>
        <w:t xml:space="preserve"> </w:t>
      </w:r>
      <w:r w:rsidR="00EB0C28" w:rsidRPr="00F709D1">
        <w:rPr>
          <w:rFonts w:ascii="Calibri" w:hAnsi="Calibri" w:cs="Calibri"/>
          <w:b/>
          <w:bCs/>
          <w:sz w:val="22"/>
          <w:szCs w:val="22"/>
        </w:rPr>
        <w:t>3</w:t>
      </w:r>
      <w:r w:rsidR="00D278EF">
        <w:rPr>
          <w:rFonts w:ascii="Calibri" w:hAnsi="Calibri" w:cs="Calibri"/>
          <w:b/>
          <w:bCs/>
          <w:sz w:val="22"/>
          <w:szCs w:val="22"/>
        </w:rPr>
        <w:t>4 198 261,96</w:t>
      </w:r>
      <w:r w:rsidR="00BD4B14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F709D1">
        <w:rPr>
          <w:rFonts w:ascii="Calibri" w:hAnsi="Calibri" w:cs="Calibri"/>
          <w:b/>
          <w:bCs/>
          <w:sz w:val="22"/>
          <w:szCs w:val="22"/>
        </w:rPr>
        <w:t>zł</w:t>
      </w:r>
    </w:p>
    <w:p w14:paraId="54FB61E8" w14:textId="1EA16CAA" w:rsidR="00551BD2" w:rsidRPr="00C76BB8" w:rsidRDefault="00551BD2" w:rsidP="00551BD2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   w tym :na programy finansowane z udziałem środków z budżetu</w:t>
      </w:r>
    </w:p>
    <w:p w14:paraId="6DC16E6D" w14:textId="14E8E5A4" w:rsidR="00551BD2" w:rsidRPr="00C76BB8" w:rsidRDefault="00551BD2" w:rsidP="00551BD2">
      <w:pPr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                    Unii Europejskiej                                                                   -        </w:t>
      </w:r>
      <w:r w:rsidR="00584BA6" w:rsidRPr="00C76BB8">
        <w:rPr>
          <w:rFonts w:ascii="Calibri" w:hAnsi="Calibri" w:cs="Calibri"/>
          <w:sz w:val="22"/>
          <w:szCs w:val="22"/>
        </w:rPr>
        <w:t xml:space="preserve"> </w:t>
      </w:r>
      <w:r w:rsidR="00C32311" w:rsidRPr="00C76BB8">
        <w:rPr>
          <w:rFonts w:ascii="Calibri" w:hAnsi="Calibri" w:cs="Calibri"/>
          <w:sz w:val="22"/>
          <w:szCs w:val="22"/>
        </w:rPr>
        <w:t>2</w:t>
      </w:r>
      <w:r w:rsidR="00670A18">
        <w:rPr>
          <w:rFonts w:ascii="Calibri" w:hAnsi="Calibri" w:cs="Calibri"/>
          <w:sz w:val="22"/>
          <w:szCs w:val="22"/>
        </w:rPr>
        <w:t>50 227,50</w:t>
      </w:r>
      <w:r w:rsidR="00C32311" w:rsidRPr="00C76BB8">
        <w:rPr>
          <w:rFonts w:ascii="Calibri" w:hAnsi="Calibri" w:cs="Calibri"/>
          <w:sz w:val="22"/>
          <w:szCs w:val="22"/>
        </w:rPr>
        <w:t xml:space="preserve"> </w:t>
      </w:r>
      <w:r w:rsidRPr="00C76BB8">
        <w:rPr>
          <w:rFonts w:ascii="Calibri" w:hAnsi="Calibri" w:cs="Calibri"/>
          <w:sz w:val="22"/>
          <w:szCs w:val="22"/>
        </w:rPr>
        <w:t xml:space="preserve">zł                                               </w:t>
      </w:r>
    </w:p>
    <w:p w14:paraId="2709007D" w14:textId="77777777" w:rsidR="00121686" w:rsidRPr="00C76BB8" w:rsidRDefault="00121686" w:rsidP="00121686">
      <w:pPr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                   </w:t>
      </w:r>
    </w:p>
    <w:p w14:paraId="1F64855E" w14:textId="77777777" w:rsidR="00121686" w:rsidRPr="00C76BB8" w:rsidRDefault="00121686" w:rsidP="00121686">
      <w:pPr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zgodnie z  załącznikiem Nr 1 do niniejszej uchwały.” </w:t>
      </w:r>
    </w:p>
    <w:p w14:paraId="6E5D2556" w14:textId="77777777" w:rsidR="00121686" w:rsidRPr="00C76BB8" w:rsidRDefault="00121686" w:rsidP="00121686">
      <w:pPr>
        <w:rPr>
          <w:rFonts w:ascii="Calibri" w:hAnsi="Calibri" w:cs="Calibri"/>
          <w:sz w:val="22"/>
          <w:szCs w:val="22"/>
        </w:rPr>
      </w:pPr>
    </w:p>
    <w:p w14:paraId="59729F57" w14:textId="0CBABCC2" w:rsidR="00F709D1" w:rsidRDefault="00121686" w:rsidP="00787168">
      <w:pPr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 2. Ustala się wydatki budżetu gminy w łącznej   wysokości   </w:t>
      </w:r>
      <w:r w:rsidR="00194A95">
        <w:rPr>
          <w:rFonts w:ascii="Calibri" w:hAnsi="Calibri" w:cs="Calibri"/>
          <w:sz w:val="22"/>
          <w:szCs w:val="22"/>
        </w:rPr>
        <w:t xml:space="preserve"> </w:t>
      </w:r>
      <w:r w:rsidRPr="00C76BB8">
        <w:rPr>
          <w:rFonts w:ascii="Calibri" w:hAnsi="Calibri" w:cs="Calibri"/>
          <w:sz w:val="22"/>
          <w:szCs w:val="22"/>
        </w:rPr>
        <w:t xml:space="preserve">        -   </w:t>
      </w:r>
      <w:r w:rsidR="008E62FA" w:rsidRPr="00C76BB8">
        <w:rPr>
          <w:rFonts w:ascii="Calibri" w:hAnsi="Calibri" w:cs="Calibri"/>
          <w:sz w:val="22"/>
          <w:szCs w:val="22"/>
        </w:rPr>
        <w:t xml:space="preserve">   </w:t>
      </w:r>
      <w:r w:rsidRPr="00C76BB8">
        <w:rPr>
          <w:rFonts w:ascii="Calibri" w:hAnsi="Calibri" w:cs="Calibri"/>
          <w:sz w:val="22"/>
          <w:szCs w:val="22"/>
        </w:rPr>
        <w:t xml:space="preserve">  </w:t>
      </w:r>
      <w:r w:rsidR="00E65FB5">
        <w:rPr>
          <w:rFonts w:ascii="Calibri" w:hAnsi="Calibri" w:cs="Calibri"/>
          <w:b/>
          <w:bCs/>
          <w:sz w:val="22"/>
          <w:szCs w:val="22"/>
        </w:rPr>
        <w:t xml:space="preserve">42 560 635,69 </w:t>
      </w:r>
      <w:r w:rsidR="00787168" w:rsidRPr="00C76BB8">
        <w:rPr>
          <w:rFonts w:ascii="Calibri" w:hAnsi="Calibri" w:cs="Calibri"/>
          <w:b/>
          <w:bCs/>
          <w:sz w:val="22"/>
          <w:szCs w:val="22"/>
        </w:rPr>
        <w:t>zł</w:t>
      </w:r>
      <w:r w:rsidRPr="00C76BB8">
        <w:rPr>
          <w:rFonts w:ascii="Calibri" w:hAnsi="Calibri" w:cs="Calibri"/>
          <w:sz w:val="22"/>
          <w:szCs w:val="22"/>
        </w:rPr>
        <w:t xml:space="preserve">  </w:t>
      </w:r>
    </w:p>
    <w:p w14:paraId="504BBAF0" w14:textId="217DC100" w:rsidR="00121686" w:rsidRPr="00C76BB8" w:rsidRDefault="00F709D1" w:rsidP="00787168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</w:t>
      </w:r>
      <w:r w:rsidR="00121686" w:rsidRPr="00C76BB8">
        <w:rPr>
          <w:rFonts w:ascii="Calibri" w:hAnsi="Calibri" w:cs="Calibri"/>
          <w:sz w:val="22"/>
          <w:szCs w:val="22"/>
        </w:rPr>
        <w:t xml:space="preserve">  w tym:</w:t>
      </w:r>
    </w:p>
    <w:p w14:paraId="044F6D98" w14:textId="6449BD5E" w:rsidR="00121686" w:rsidRPr="00C76BB8" w:rsidRDefault="00121686" w:rsidP="00121686">
      <w:pPr>
        <w:jc w:val="both"/>
        <w:rPr>
          <w:rFonts w:ascii="Calibri" w:hAnsi="Calibri" w:cs="Calibri"/>
          <w:b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 - wydatki majątkowe                                                                     </w:t>
      </w:r>
      <w:r w:rsidR="00194A95">
        <w:rPr>
          <w:rFonts w:ascii="Calibri" w:hAnsi="Calibri" w:cs="Calibri"/>
          <w:sz w:val="22"/>
          <w:szCs w:val="22"/>
        </w:rPr>
        <w:t xml:space="preserve"> </w:t>
      </w:r>
      <w:r w:rsidRPr="00C76BB8">
        <w:rPr>
          <w:rFonts w:ascii="Calibri" w:hAnsi="Calibri" w:cs="Calibri"/>
          <w:sz w:val="22"/>
          <w:szCs w:val="22"/>
        </w:rPr>
        <w:t xml:space="preserve">       </w:t>
      </w:r>
      <w:r w:rsidRPr="00C76BB8">
        <w:rPr>
          <w:rFonts w:ascii="Calibri" w:hAnsi="Calibri" w:cs="Calibri"/>
          <w:b/>
          <w:sz w:val="22"/>
          <w:szCs w:val="22"/>
        </w:rPr>
        <w:t xml:space="preserve">-         </w:t>
      </w:r>
      <w:r w:rsidR="00E65FB5">
        <w:rPr>
          <w:rFonts w:ascii="Calibri" w:hAnsi="Calibri" w:cs="Calibri"/>
          <w:b/>
          <w:sz w:val="22"/>
          <w:szCs w:val="22"/>
        </w:rPr>
        <w:t xml:space="preserve">  8 925 157,06</w:t>
      </w:r>
      <w:r w:rsidR="002E15CA" w:rsidRPr="00C76BB8">
        <w:rPr>
          <w:rFonts w:ascii="Calibri" w:hAnsi="Calibri" w:cs="Calibri"/>
          <w:b/>
          <w:sz w:val="22"/>
          <w:szCs w:val="22"/>
        </w:rPr>
        <w:t xml:space="preserve"> </w:t>
      </w:r>
      <w:r w:rsidRPr="00C76BB8">
        <w:rPr>
          <w:rFonts w:ascii="Calibri" w:hAnsi="Calibri" w:cs="Calibri"/>
          <w:b/>
          <w:sz w:val="22"/>
          <w:szCs w:val="22"/>
        </w:rPr>
        <w:t>zł</w:t>
      </w:r>
    </w:p>
    <w:p w14:paraId="762C22FA" w14:textId="77777777" w:rsidR="00121686" w:rsidRPr="00C76BB8" w:rsidRDefault="00121686" w:rsidP="00121686">
      <w:pPr>
        <w:jc w:val="both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     w tym: </w:t>
      </w:r>
    </w:p>
    <w:p w14:paraId="1646CAF5" w14:textId="02D674E8" w:rsidR="00121686" w:rsidRPr="00C76BB8" w:rsidRDefault="00121686" w:rsidP="0012168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>       a) inwestycje i zakupy inwestycyjne                                                -       </w:t>
      </w:r>
      <w:r w:rsidR="00D21279" w:rsidRPr="00C76BB8">
        <w:rPr>
          <w:rFonts w:ascii="Calibri" w:hAnsi="Calibri" w:cs="Calibri"/>
          <w:sz w:val="22"/>
          <w:szCs w:val="22"/>
        </w:rPr>
        <w:t xml:space="preserve">  </w:t>
      </w:r>
      <w:r w:rsidR="00705AA2" w:rsidRPr="00C76BB8">
        <w:rPr>
          <w:rFonts w:ascii="Calibri" w:hAnsi="Calibri" w:cs="Calibri"/>
          <w:sz w:val="22"/>
          <w:szCs w:val="22"/>
        </w:rPr>
        <w:t xml:space="preserve"> </w:t>
      </w:r>
      <w:r w:rsidR="00E65FB5">
        <w:rPr>
          <w:rFonts w:ascii="Calibri" w:hAnsi="Calibri" w:cs="Calibri"/>
          <w:sz w:val="22"/>
          <w:szCs w:val="22"/>
        </w:rPr>
        <w:t xml:space="preserve"> 8 658 61,06</w:t>
      </w:r>
      <w:r w:rsidR="00697F9A" w:rsidRPr="00C76BB8">
        <w:rPr>
          <w:rFonts w:ascii="Calibri" w:hAnsi="Calibri" w:cs="Calibri"/>
          <w:sz w:val="22"/>
          <w:szCs w:val="22"/>
        </w:rPr>
        <w:t xml:space="preserve"> </w:t>
      </w:r>
      <w:r w:rsidRPr="00C76BB8">
        <w:rPr>
          <w:rFonts w:ascii="Calibri" w:hAnsi="Calibri" w:cs="Calibri"/>
          <w:sz w:val="22"/>
          <w:szCs w:val="22"/>
        </w:rPr>
        <w:t>zł</w:t>
      </w:r>
    </w:p>
    <w:p w14:paraId="64C082EA" w14:textId="1BF2949E" w:rsidR="009E42C4" w:rsidRPr="00C76BB8" w:rsidRDefault="009E42C4" w:rsidP="0012168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        w tym : </w:t>
      </w:r>
      <w:bookmarkStart w:id="1" w:name="_Hlk156908611"/>
      <w:r w:rsidRPr="00C76BB8">
        <w:rPr>
          <w:rFonts w:ascii="Calibri" w:hAnsi="Calibri" w:cs="Calibri"/>
          <w:sz w:val="22"/>
          <w:szCs w:val="22"/>
        </w:rPr>
        <w:t>na programy finansowane z udziałem środków z budżetu</w:t>
      </w:r>
    </w:p>
    <w:p w14:paraId="32FC601E" w14:textId="127084C5" w:rsidR="009E42C4" w:rsidRPr="00C76BB8" w:rsidRDefault="009E42C4" w:rsidP="0012168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                    Unii Europejskiej                                                       </w:t>
      </w:r>
      <w:r w:rsidR="00194A95">
        <w:rPr>
          <w:rFonts w:ascii="Calibri" w:hAnsi="Calibri" w:cs="Calibri"/>
          <w:sz w:val="22"/>
          <w:szCs w:val="22"/>
        </w:rPr>
        <w:t xml:space="preserve">  </w:t>
      </w:r>
      <w:r w:rsidRPr="00C76BB8">
        <w:rPr>
          <w:rFonts w:ascii="Calibri" w:hAnsi="Calibri" w:cs="Calibri"/>
          <w:sz w:val="22"/>
          <w:szCs w:val="22"/>
        </w:rPr>
        <w:t xml:space="preserve">        </w:t>
      </w:r>
      <w:bookmarkEnd w:id="1"/>
      <w:r w:rsidRPr="00C76BB8">
        <w:rPr>
          <w:rFonts w:ascii="Calibri" w:hAnsi="Calibri" w:cs="Calibri"/>
          <w:sz w:val="22"/>
          <w:szCs w:val="22"/>
        </w:rPr>
        <w:t xml:space="preserve">-        </w:t>
      </w:r>
      <w:r w:rsidR="009E0D56" w:rsidRPr="00C76BB8">
        <w:rPr>
          <w:rFonts w:ascii="Calibri" w:hAnsi="Calibri" w:cs="Calibri"/>
          <w:sz w:val="22"/>
          <w:szCs w:val="22"/>
        </w:rPr>
        <w:t xml:space="preserve">  </w:t>
      </w:r>
      <w:r w:rsidR="00D656EC">
        <w:rPr>
          <w:rFonts w:ascii="Calibri" w:hAnsi="Calibri" w:cs="Calibri"/>
          <w:sz w:val="22"/>
          <w:szCs w:val="22"/>
        </w:rPr>
        <w:t xml:space="preserve"> 1</w:t>
      </w:r>
      <w:r w:rsidR="00E65FB5">
        <w:rPr>
          <w:rFonts w:ascii="Calibri" w:hAnsi="Calibri" w:cs="Calibri"/>
          <w:sz w:val="22"/>
          <w:szCs w:val="22"/>
        </w:rPr>
        <w:t> </w:t>
      </w:r>
      <w:r w:rsidR="00D656EC">
        <w:rPr>
          <w:rFonts w:ascii="Calibri" w:hAnsi="Calibri" w:cs="Calibri"/>
          <w:sz w:val="22"/>
          <w:szCs w:val="22"/>
        </w:rPr>
        <w:t>1</w:t>
      </w:r>
      <w:r w:rsidR="00E65FB5">
        <w:rPr>
          <w:rFonts w:ascii="Calibri" w:hAnsi="Calibri" w:cs="Calibri"/>
          <w:sz w:val="22"/>
          <w:szCs w:val="22"/>
        </w:rPr>
        <w:t>79 463,12</w:t>
      </w:r>
      <w:r w:rsidR="00794C68" w:rsidRPr="00C76BB8">
        <w:rPr>
          <w:rFonts w:ascii="Calibri" w:hAnsi="Calibri" w:cs="Calibri"/>
          <w:sz w:val="22"/>
          <w:szCs w:val="22"/>
        </w:rPr>
        <w:t xml:space="preserve"> </w:t>
      </w:r>
      <w:r w:rsidRPr="00C76BB8">
        <w:rPr>
          <w:rFonts w:ascii="Calibri" w:hAnsi="Calibri" w:cs="Calibri"/>
          <w:sz w:val="22"/>
          <w:szCs w:val="22"/>
        </w:rPr>
        <w:t>zł</w:t>
      </w:r>
    </w:p>
    <w:p w14:paraId="7CDBFB6E" w14:textId="31EC01DA" w:rsidR="001E1873" w:rsidRPr="00C76BB8" w:rsidRDefault="001E1873" w:rsidP="001E18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Calibri" w:eastAsiaTheme="minorHAnsi" w:hAnsi="Calibri" w:cs="Calibri"/>
          <w:sz w:val="22"/>
          <w:szCs w:val="22"/>
          <w:lang w:eastAsia="en-US"/>
        </w:rPr>
      </w:pPr>
      <w:r w:rsidRPr="00C76BB8">
        <w:rPr>
          <w:rFonts w:ascii="Calibri" w:hAnsi="Calibri" w:cs="Calibri"/>
          <w:sz w:val="22"/>
          <w:szCs w:val="22"/>
        </w:rPr>
        <w:t xml:space="preserve">        </w:t>
      </w:r>
      <w:r w:rsidRPr="00C76BB8">
        <w:rPr>
          <w:rFonts w:ascii="Calibri" w:eastAsiaTheme="minorHAnsi" w:hAnsi="Calibri" w:cs="Calibri"/>
          <w:sz w:val="22"/>
          <w:szCs w:val="22"/>
          <w:lang w:eastAsia="en-US"/>
        </w:rPr>
        <w:t xml:space="preserve">b) zakup i objęcie akcji i udziałów                                                   -        </w:t>
      </w:r>
      <w:r w:rsidR="009438D3">
        <w:rPr>
          <w:rFonts w:ascii="Calibri" w:eastAsiaTheme="minorHAnsi" w:hAnsi="Calibri" w:cs="Calibri"/>
          <w:sz w:val="22"/>
          <w:szCs w:val="22"/>
          <w:lang w:eastAsia="en-US"/>
        </w:rPr>
        <w:t xml:space="preserve">    </w:t>
      </w:r>
      <w:r w:rsidRPr="00C76BB8">
        <w:rPr>
          <w:rFonts w:ascii="Calibri" w:eastAsiaTheme="minorHAnsi" w:hAnsi="Calibri" w:cs="Calibri"/>
          <w:sz w:val="22"/>
          <w:szCs w:val="22"/>
          <w:lang w:eastAsia="en-US"/>
        </w:rPr>
        <w:t xml:space="preserve">   </w:t>
      </w:r>
      <w:r w:rsidR="00A20E30" w:rsidRPr="00C76BB8">
        <w:rPr>
          <w:rFonts w:ascii="Calibri" w:eastAsiaTheme="minorHAnsi" w:hAnsi="Calibri" w:cs="Calibri"/>
          <w:sz w:val="22"/>
          <w:szCs w:val="22"/>
          <w:lang w:eastAsia="en-US"/>
        </w:rPr>
        <w:t>266 546,00</w:t>
      </w:r>
      <w:r w:rsidRPr="00C76BB8">
        <w:rPr>
          <w:rFonts w:ascii="Calibri" w:eastAsiaTheme="minorHAnsi" w:hAnsi="Calibri" w:cs="Calibri"/>
          <w:sz w:val="22"/>
          <w:szCs w:val="22"/>
          <w:lang w:eastAsia="en-US"/>
        </w:rPr>
        <w:t xml:space="preserve"> zł</w:t>
      </w:r>
    </w:p>
    <w:p w14:paraId="34E4CF7A" w14:textId="358B7664" w:rsidR="00121686" w:rsidRPr="00C76BB8" w:rsidRDefault="001E1873" w:rsidP="004C55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C76BB8">
        <w:rPr>
          <w:rFonts w:ascii="Calibri" w:eastAsiaTheme="minorHAnsi" w:hAnsi="Calibri" w:cs="Calibri"/>
          <w:sz w:val="22"/>
          <w:szCs w:val="22"/>
          <w:lang w:eastAsia="en-US"/>
        </w:rPr>
        <w:t xml:space="preserve">      </w:t>
      </w:r>
      <w:r w:rsidR="00121686" w:rsidRPr="00C76BB8">
        <w:rPr>
          <w:rFonts w:ascii="Calibri" w:hAnsi="Calibri" w:cs="Calibri"/>
          <w:sz w:val="22"/>
          <w:szCs w:val="22"/>
        </w:rPr>
        <w:t xml:space="preserve">               </w:t>
      </w:r>
    </w:p>
    <w:p w14:paraId="48F8572F" w14:textId="6DE64950" w:rsidR="00121686" w:rsidRPr="00C76BB8" w:rsidRDefault="00121686" w:rsidP="0012168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  - wydatki bieżące                                                                                </w:t>
      </w:r>
      <w:r w:rsidR="00194A95">
        <w:rPr>
          <w:rFonts w:ascii="Calibri" w:hAnsi="Calibri" w:cs="Calibri"/>
          <w:sz w:val="22"/>
          <w:szCs w:val="22"/>
        </w:rPr>
        <w:t xml:space="preserve"> </w:t>
      </w:r>
      <w:r w:rsidRPr="00C76BB8">
        <w:rPr>
          <w:rFonts w:ascii="Calibri" w:hAnsi="Calibri" w:cs="Calibri"/>
          <w:sz w:val="22"/>
          <w:szCs w:val="22"/>
        </w:rPr>
        <w:t xml:space="preserve">    -        </w:t>
      </w:r>
      <w:r w:rsidR="00D656EC">
        <w:rPr>
          <w:rFonts w:ascii="Calibri" w:hAnsi="Calibri" w:cs="Calibri"/>
          <w:b/>
          <w:sz w:val="22"/>
          <w:szCs w:val="22"/>
        </w:rPr>
        <w:t xml:space="preserve"> </w:t>
      </w:r>
      <w:r w:rsidR="0075352D">
        <w:rPr>
          <w:rFonts w:ascii="Calibri" w:hAnsi="Calibri" w:cs="Calibri"/>
          <w:b/>
          <w:sz w:val="22"/>
          <w:szCs w:val="22"/>
        </w:rPr>
        <w:t>33</w:t>
      </w:r>
      <w:r w:rsidR="000B3B44">
        <w:rPr>
          <w:rFonts w:ascii="Calibri" w:hAnsi="Calibri" w:cs="Calibri"/>
          <w:b/>
          <w:sz w:val="22"/>
          <w:szCs w:val="22"/>
        </w:rPr>
        <w:t xml:space="preserve"> 635 478,63 </w:t>
      </w:r>
      <w:r w:rsidR="00843785" w:rsidRPr="00C76BB8">
        <w:rPr>
          <w:rFonts w:ascii="Calibri" w:hAnsi="Calibri" w:cs="Calibri"/>
          <w:b/>
          <w:sz w:val="22"/>
          <w:szCs w:val="22"/>
        </w:rPr>
        <w:t>z</w:t>
      </w:r>
      <w:r w:rsidRPr="00C76BB8">
        <w:rPr>
          <w:rFonts w:ascii="Calibri" w:hAnsi="Calibri" w:cs="Calibri"/>
          <w:b/>
          <w:sz w:val="22"/>
          <w:szCs w:val="22"/>
        </w:rPr>
        <w:t>ł</w:t>
      </w:r>
      <w:r w:rsidRPr="00C76BB8">
        <w:rPr>
          <w:rFonts w:ascii="Calibri" w:hAnsi="Calibri" w:cs="Calibri"/>
          <w:sz w:val="22"/>
          <w:szCs w:val="22"/>
        </w:rPr>
        <w:t xml:space="preserve"> </w:t>
      </w:r>
    </w:p>
    <w:p w14:paraId="7A357412" w14:textId="77777777" w:rsidR="00121686" w:rsidRPr="00C76BB8" w:rsidRDefault="00121686" w:rsidP="0012168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  W tym: </w:t>
      </w:r>
    </w:p>
    <w:p w14:paraId="6FB2DA1C" w14:textId="7CD2078E" w:rsidR="00121686" w:rsidRPr="003C12D5" w:rsidRDefault="00121686" w:rsidP="0012168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>    a) wynagrodzenia i składniki od nich naliczane                                </w:t>
      </w:r>
      <w:r w:rsidRPr="003C12D5">
        <w:rPr>
          <w:rFonts w:ascii="Calibri" w:hAnsi="Calibri" w:cs="Calibri"/>
          <w:sz w:val="22"/>
          <w:szCs w:val="22"/>
        </w:rPr>
        <w:t>-       1</w:t>
      </w:r>
      <w:r w:rsidR="000B3B44">
        <w:rPr>
          <w:rFonts w:ascii="Calibri" w:hAnsi="Calibri" w:cs="Calibri"/>
          <w:sz w:val="22"/>
          <w:szCs w:val="22"/>
        </w:rPr>
        <w:t xml:space="preserve">5 065 386,50 </w:t>
      </w:r>
      <w:r w:rsidRPr="003C12D5">
        <w:rPr>
          <w:rFonts w:ascii="Calibri" w:hAnsi="Calibri" w:cs="Calibri"/>
          <w:sz w:val="22"/>
          <w:szCs w:val="22"/>
        </w:rPr>
        <w:t>zł,</w:t>
      </w:r>
    </w:p>
    <w:p w14:paraId="3B6662E0" w14:textId="4D4027C4" w:rsidR="00121686" w:rsidRPr="003C12D5" w:rsidRDefault="00121686" w:rsidP="0012168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3C12D5">
        <w:rPr>
          <w:rFonts w:ascii="Calibri" w:hAnsi="Calibri" w:cs="Calibri"/>
          <w:sz w:val="22"/>
          <w:szCs w:val="22"/>
        </w:rPr>
        <w:t xml:space="preserve">    b) wydatki związane z realizacja zadań statutowych                       -        </w:t>
      </w:r>
      <w:r w:rsidR="000441FE">
        <w:rPr>
          <w:rFonts w:ascii="Calibri" w:hAnsi="Calibri" w:cs="Calibri"/>
          <w:sz w:val="22"/>
          <w:szCs w:val="22"/>
        </w:rPr>
        <w:t>10</w:t>
      </w:r>
      <w:r w:rsidR="000B3B44">
        <w:rPr>
          <w:rFonts w:ascii="Calibri" w:hAnsi="Calibri" w:cs="Calibri"/>
          <w:sz w:val="22"/>
          <w:szCs w:val="22"/>
        </w:rPr>
        <w:t> 217 010,99</w:t>
      </w:r>
      <w:r w:rsidR="000441FE">
        <w:rPr>
          <w:rFonts w:ascii="Calibri" w:hAnsi="Calibri" w:cs="Calibri"/>
          <w:sz w:val="22"/>
          <w:szCs w:val="22"/>
        </w:rPr>
        <w:t xml:space="preserve"> </w:t>
      </w:r>
      <w:r w:rsidRPr="003C12D5">
        <w:rPr>
          <w:rFonts w:ascii="Calibri" w:hAnsi="Calibri" w:cs="Calibri"/>
          <w:sz w:val="22"/>
          <w:szCs w:val="22"/>
        </w:rPr>
        <w:t xml:space="preserve">zł </w:t>
      </w:r>
    </w:p>
    <w:p w14:paraId="61EC0B35" w14:textId="71FC2C70" w:rsidR="00121686" w:rsidRPr="003C12D5" w:rsidRDefault="00121686" w:rsidP="0012168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3C12D5">
        <w:rPr>
          <w:rFonts w:ascii="Calibri" w:hAnsi="Calibri" w:cs="Calibri"/>
          <w:sz w:val="22"/>
          <w:szCs w:val="22"/>
        </w:rPr>
        <w:t>    c) dotacje na zadania bieżące                                                               -         1</w:t>
      </w:r>
      <w:r w:rsidR="008F53E5" w:rsidRPr="003C12D5">
        <w:rPr>
          <w:rFonts w:ascii="Calibri" w:hAnsi="Calibri" w:cs="Calibri"/>
          <w:sz w:val="22"/>
          <w:szCs w:val="22"/>
        </w:rPr>
        <w:t> </w:t>
      </w:r>
      <w:r w:rsidR="00BF06BD" w:rsidRPr="003C12D5">
        <w:rPr>
          <w:rFonts w:ascii="Calibri" w:hAnsi="Calibri" w:cs="Calibri"/>
          <w:sz w:val="22"/>
          <w:szCs w:val="22"/>
        </w:rPr>
        <w:t>9</w:t>
      </w:r>
      <w:r w:rsidR="008F53E5" w:rsidRPr="003C12D5">
        <w:rPr>
          <w:rFonts w:ascii="Calibri" w:hAnsi="Calibri" w:cs="Calibri"/>
          <w:sz w:val="22"/>
          <w:szCs w:val="22"/>
        </w:rPr>
        <w:t>61 350,00 z</w:t>
      </w:r>
      <w:r w:rsidRPr="003C12D5">
        <w:rPr>
          <w:rFonts w:ascii="Calibri" w:hAnsi="Calibri" w:cs="Calibri"/>
          <w:sz w:val="22"/>
          <w:szCs w:val="22"/>
        </w:rPr>
        <w:t>ł</w:t>
      </w:r>
    </w:p>
    <w:p w14:paraId="3776D64F" w14:textId="791958FA" w:rsidR="00121686" w:rsidRPr="003C12D5" w:rsidRDefault="00121686" w:rsidP="0012168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3C12D5">
        <w:rPr>
          <w:rFonts w:ascii="Calibri" w:hAnsi="Calibri" w:cs="Calibri"/>
          <w:sz w:val="22"/>
          <w:szCs w:val="22"/>
        </w:rPr>
        <w:t xml:space="preserve">    d) wydatki na obsługę długu         -                                                      -            </w:t>
      </w:r>
      <w:r w:rsidR="00A72D90" w:rsidRPr="003C12D5">
        <w:rPr>
          <w:rFonts w:ascii="Calibri" w:hAnsi="Calibri" w:cs="Calibri"/>
          <w:sz w:val="22"/>
          <w:szCs w:val="22"/>
        </w:rPr>
        <w:t>4</w:t>
      </w:r>
      <w:r w:rsidR="002116D1">
        <w:rPr>
          <w:rFonts w:ascii="Calibri" w:hAnsi="Calibri" w:cs="Calibri"/>
          <w:sz w:val="22"/>
          <w:szCs w:val="22"/>
        </w:rPr>
        <w:t>66</w:t>
      </w:r>
      <w:r w:rsidR="00A72D90" w:rsidRPr="003C12D5">
        <w:rPr>
          <w:rFonts w:ascii="Calibri" w:hAnsi="Calibri" w:cs="Calibri"/>
          <w:sz w:val="22"/>
          <w:szCs w:val="22"/>
        </w:rPr>
        <w:t xml:space="preserve"> </w:t>
      </w:r>
      <w:r w:rsidR="001C1902" w:rsidRPr="003C12D5">
        <w:rPr>
          <w:rFonts w:ascii="Calibri" w:hAnsi="Calibri" w:cs="Calibri"/>
          <w:sz w:val="22"/>
          <w:szCs w:val="22"/>
        </w:rPr>
        <w:t>000</w:t>
      </w:r>
      <w:r w:rsidRPr="003C12D5">
        <w:rPr>
          <w:rFonts w:ascii="Calibri" w:hAnsi="Calibri" w:cs="Calibri"/>
          <w:sz w:val="22"/>
          <w:szCs w:val="22"/>
        </w:rPr>
        <w:t>,00 zł,</w:t>
      </w:r>
    </w:p>
    <w:p w14:paraId="6508574F" w14:textId="0850AC06" w:rsidR="00121686" w:rsidRPr="003C12D5" w:rsidRDefault="00121686" w:rsidP="0012168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3C12D5">
        <w:rPr>
          <w:rFonts w:ascii="Calibri" w:hAnsi="Calibri" w:cs="Calibri"/>
          <w:sz w:val="22"/>
          <w:szCs w:val="22"/>
        </w:rPr>
        <w:t xml:space="preserve">    e) świadczenia na rzecz osób fizycznych -                                           -        </w:t>
      </w:r>
      <w:r w:rsidR="000441FE">
        <w:rPr>
          <w:rFonts w:ascii="Calibri" w:hAnsi="Calibri" w:cs="Calibri"/>
          <w:sz w:val="22"/>
          <w:szCs w:val="22"/>
        </w:rPr>
        <w:t>5</w:t>
      </w:r>
      <w:r w:rsidR="000B3B44">
        <w:rPr>
          <w:rFonts w:ascii="Calibri" w:hAnsi="Calibri" w:cs="Calibri"/>
          <w:sz w:val="22"/>
          <w:szCs w:val="22"/>
        </w:rPr>
        <w:t xml:space="preserve"> 624 798,69 </w:t>
      </w:r>
      <w:r w:rsidRPr="003C12D5">
        <w:rPr>
          <w:rFonts w:ascii="Calibri" w:hAnsi="Calibri" w:cs="Calibri"/>
          <w:sz w:val="22"/>
          <w:szCs w:val="22"/>
        </w:rPr>
        <w:t>zł,</w:t>
      </w:r>
    </w:p>
    <w:p w14:paraId="77784526" w14:textId="790B516B" w:rsidR="009E42C4" w:rsidRPr="00C76BB8" w:rsidRDefault="009E42C4" w:rsidP="0012168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3C12D5">
        <w:rPr>
          <w:rFonts w:ascii="Calibri" w:hAnsi="Calibri" w:cs="Calibri"/>
          <w:sz w:val="22"/>
          <w:szCs w:val="22"/>
        </w:rPr>
        <w:t xml:space="preserve">    f) wydatki na programy finansowane ze środków budżetu Unii</w:t>
      </w:r>
    </w:p>
    <w:p w14:paraId="15F81BCB" w14:textId="02B60895" w:rsidR="009E42C4" w:rsidRPr="00C76BB8" w:rsidRDefault="009E42C4" w:rsidP="0012168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    Europejskiej                                                                                   </w:t>
      </w:r>
      <w:r w:rsidR="00335B8F">
        <w:rPr>
          <w:rFonts w:ascii="Calibri" w:hAnsi="Calibri" w:cs="Calibri"/>
          <w:sz w:val="22"/>
          <w:szCs w:val="22"/>
        </w:rPr>
        <w:t xml:space="preserve">     </w:t>
      </w:r>
      <w:r w:rsidRPr="00C76BB8">
        <w:rPr>
          <w:rFonts w:ascii="Calibri" w:hAnsi="Calibri" w:cs="Calibri"/>
          <w:sz w:val="22"/>
          <w:szCs w:val="22"/>
        </w:rPr>
        <w:t xml:space="preserve">    -           </w:t>
      </w:r>
      <w:r w:rsidR="00D656EC">
        <w:rPr>
          <w:rFonts w:ascii="Calibri" w:hAnsi="Calibri" w:cs="Calibri"/>
          <w:sz w:val="22"/>
          <w:szCs w:val="22"/>
        </w:rPr>
        <w:t>300 932,45</w:t>
      </w:r>
      <w:r w:rsidRPr="00C76BB8">
        <w:rPr>
          <w:rFonts w:ascii="Calibri" w:hAnsi="Calibri" w:cs="Calibri"/>
          <w:sz w:val="22"/>
          <w:szCs w:val="22"/>
        </w:rPr>
        <w:t xml:space="preserve"> zł</w:t>
      </w:r>
    </w:p>
    <w:p w14:paraId="0C0A5DE6" w14:textId="77777777" w:rsidR="00121686" w:rsidRPr="00C76BB8" w:rsidRDefault="00121686" w:rsidP="00121686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          zgodnie z  załącznikiem Nr 2 do niniejszej uchwały.”</w:t>
      </w:r>
    </w:p>
    <w:p w14:paraId="7B08156F" w14:textId="77777777" w:rsidR="00121686" w:rsidRPr="00C76BB8" w:rsidRDefault="00121686" w:rsidP="00121686">
      <w:pPr>
        <w:pStyle w:val="NormalnyWeb"/>
        <w:numPr>
          <w:ilvl w:val="0"/>
          <w:numId w:val="1"/>
        </w:numPr>
        <w:spacing w:before="0" w:beforeAutospacing="0" w:after="0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lastRenderedPageBreak/>
        <w:t>Załącznik nr 1 otrzymuje brzmienie , jak w załączniku nr 1 do niniejszej uchwały.</w:t>
      </w:r>
    </w:p>
    <w:p w14:paraId="002B46FA" w14:textId="77777777" w:rsidR="00121686" w:rsidRDefault="00121686" w:rsidP="00121686">
      <w:pPr>
        <w:pStyle w:val="NormalnyWeb"/>
        <w:numPr>
          <w:ilvl w:val="0"/>
          <w:numId w:val="1"/>
        </w:numPr>
        <w:spacing w:before="0" w:beforeAutospacing="0" w:after="0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</w:t>
      </w:r>
      <w:r w:rsidRPr="008150EA">
        <w:rPr>
          <w:rFonts w:ascii="Calibri" w:hAnsi="Calibri" w:cs="Calibri"/>
          <w:sz w:val="22"/>
          <w:szCs w:val="22"/>
        </w:rPr>
        <w:t>Załącznik nr 2 otrzymuje brzmienie , jak w załączniku nr 2 do niniejszej uchwały.</w:t>
      </w:r>
    </w:p>
    <w:p w14:paraId="240DA861" w14:textId="77777777" w:rsidR="0012141F" w:rsidRDefault="0012141F" w:rsidP="0012141F">
      <w:pPr>
        <w:pStyle w:val="NormalnyWeb"/>
        <w:numPr>
          <w:ilvl w:val="0"/>
          <w:numId w:val="1"/>
        </w:numPr>
        <w:spacing w:before="0" w:beforeAutospacing="0" w:after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§ 2 otrzymuje brzmienie  :</w:t>
      </w:r>
    </w:p>
    <w:p w14:paraId="3B014AB5" w14:textId="69E477F6" w:rsidR="0012141F" w:rsidRDefault="0012141F" w:rsidP="001214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„Deficyt budżetu gminy  w wysokości  </w:t>
      </w:r>
      <w:r>
        <w:rPr>
          <w:rFonts w:ascii="Calibri" w:hAnsi="Calibri" w:cs="Calibri"/>
          <w:b/>
          <w:sz w:val="22"/>
          <w:szCs w:val="22"/>
        </w:rPr>
        <w:t>1 881 575,74 zł</w:t>
      </w:r>
      <w:r>
        <w:rPr>
          <w:rFonts w:ascii="Calibri" w:hAnsi="Calibri" w:cs="Calibri"/>
          <w:sz w:val="22"/>
          <w:szCs w:val="22"/>
        </w:rPr>
        <w:t xml:space="preserve"> zostanie pokryty:</w:t>
      </w:r>
    </w:p>
    <w:p w14:paraId="3B9BE7CF" w14:textId="2F17A68D" w:rsidR="0012141F" w:rsidRDefault="0012141F" w:rsidP="0012141F">
      <w:pPr>
        <w:pStyle w:val="Akapitzlist"/>
        <w:ind w:left="794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wolnymi środkami jako nadwyżki środków pieniężnych na rachunku bieżącym budżetu jednostki samorządu terytorialnego, wynikających z rozliczeń wyemitowanych papierów wartościowych, kredytów i pożyczek z lat ubiegłych  w kwocie </w:t>
      </w:r>
      <w:r>
        <w:rPr>
          <w:rFonts w:ascii="Calibri" w:hAnsi="Calibri" w:cs="Calibri"/>
          <w:b/>
          <w:sz w:val="22"/>
          <w:szCs w:val="22"/>
        </w:rPr>
        <w:t xml:space="preserve"> 1 881 575,74 zł,</w:t>
      </w:r>
    </w:p>
    <w:p w14:paraId="6718B2CF" w14:textId="77777777" w:rsidR="0012141F" w:rsidRDefault="0012141F" w:rsidP="001214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5)  § 3 otrzymuje brzmienie:</w:t>
      </w:r>
    </w:p>
    <w:p w14:paraId="39909B65" w14:textId="467F0DD9" w:rsidR="0012141F" w:rsidRDefault="0012141F" w:rsidP="0012141F">
      <w:pPr>
        <w:pStyle w:val="Tekstpodstawowy"/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„1. Ustala się przychody budżetu w wysokości </w:t>
      </w:r>
      <w:r>
        <w:rPr>
          <w:rFonts w:ascii="Calibri" w:hAnsi="Calibri" w:cs="Calibri"/>
          <w:b/>
          <w:bCs/>
          <w:sz w:val="22"/>
          <w:szCs w:val="22"/>
        </w:rPr>
        <w:t>2 165 551,63 zł</w:t>
      </w:r>
      <w:r>
        <w:rPr>
          <w:rFonts w:ascii="Calibri" w:hAnsi="Calibri" w:cs="Calibri"/>
          <w:sz w:val="22"/>
          <w:szCs w:val="22"/>
        </w:rPr>
        <w:t xml:space="preserve">  zgodnie z załącznikiem nr 3 do uchwały.</w:t>
      </w:r>
    </w:p>
    <w:p w14:paraId="7BA6569E" w14:textId="77777777" w:rsidR="0012141F" w:rsidRDefault="0012141F" w:rsidP="0012141F">
      <w:pPr>
        <w:pStyle w:val="Akapitzlist"/>
        <w:ind w:left="4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2.Ustala się rozchody budżetu  w wysokości </w:t>
      </w:r>
      <w:r>
        <w:rPr>
          <w:rFonts w:ascii="Calibri" w:hAnsi="Calibri" w:cs="Calibri"/>
          <w:b/>
          <w:bCs/>
          <w:sz w:val="22"/>
          <w:szCs w:val="22"/>
        </w:rPr>
        <w:t>283 975,89 zł</w:t>
      </w:r>
      <w:r>
        <w:rPr>
          <w:rFonts w:ascii="Calibri" w:hAnsi="Calibri" w:cs="Calibri"/>
          <w:sz w:val="22"/>
          <w:szCs w:val="22"/>
        </w:rPr>
        <w:t xml:space="preserve"> zgodnie z załącznikiem nr 3 do  uchwały.”</w:t>
      </w:r>
    </w:p>
    <w:p w14:paraId="3755DEF0" w14:textId="77777777" w:rsidR="0012141F" w:rsidRDefault="0012141F" w:rsidP="001214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6) Załącznik nr 3 otrzymuje brzmienie , jak w załączniku nr 3 do niniejszej uchwały.</w:t>
      </w:r>
    </w:p>
    <w:p w14:paraId="3475D67F" w14:textId="0282887C" w:rsidR="00121686" w:rsidRPr="00151800" w:rsidRDefault="009D6528" w:rsidP="004A30FD">
      <w:pPr>
        <w:pStyle w:val="Akapitzlist"/>
        <w:numPr>
          <w:ilvl w:val="0"/>
          <w:numId w:val="37"/>
        </w:numPr>
        <w:rPr>
          <w:rFonts w:ascii="Calibri" w:hAnsi="Calibri" w:cs="Calibri"/>
          <w:sz w:val="22"/>
          <w:szCs w:val="22"/>
        </w:rPr>
      </w:pPr>
      <w:r w:rsidRPr="00151800">
        <w:rPr>
          <w:rFonts w:ascii="Calibri" w:hAnsi="Calibri" w:cs="Calibri"/>
          <w:sz w:val="22"/>
          <w:szCs w:val="22"/>
        </w:rPr>
        <w:t xml:space="preserve">W </w:t>
      </w:r>
      <w:r w:rsidR="00121686" w:rsidRPr="00151800">
        <w:rPr>
          <w:rFonts w:ascii="Calibri" w:hAnsi="Calibri" w:cs="Calibri"/>
          <w:sz w:val="22"/>
          <w:szCs w:val="22"/>
        </w:rPr>
        <w:t xml:space="preserve">§ 5 </w:t>
      </w:r>
      <w:r w:rsidRPr="00151800">
        <w:rPr>
          <w:rFonts w:ascii="Calibri" w:hAnsi="Calibri" w:cs="Calibri"/>
          <w:sz w:val="22"/>
          <w:szCs w:val="22"/>
        </w:rPr>
        <w:t xml:space="preserve">dokonuje się następujących zmian </w:t>
      </w:r>
      <w:r w:rsidR="00121686" w:rsidRPr="00151800">
        <w:rPr>
          <w:rFonts w:ascii="Calibri" w:hAnsi="Calibri" w:cs="Calibri"/>
          <w:sz w:val="22"/>
          <w:szCs w:val="22"/>
        </w:rPr>
        <w:t>:</w:t>
      </w:r>
    </w:p>
    <w:p w14:paraId="31F4A66E" w14:textId="5A7C5751" w:rsidR="00E838AD" w:rsidRPr="00F86448" w:rsidRDefault="00E838AD" w:rsidP="00E838AD">
      <w:pPr>
        <w:rPr>
          <w:rFonts w:ascii="Calibri" w:hAnsi="Calibri" w:cs="Calibri"/>
          <w:sz w:val="22"/>
          <w:szCs w:val="22"/>
        </w:rPr>
      </w:pPr>
    </w:p>
    <w:p w14:paraId="7C97F4DF" w14:textId="3A035464" w:rsidR="00E838AD" w:rsidRPr="00F86448" w:rsidRDefault="00B75B54" w:rsidP="00E838AD">
      <w:pPr>
        <w:pStyle w:val="Tekstpodstawowy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 w:rsidRPr="00F86448">
        <w:rPr>
          <w:rFonts w:ascii="Calibri" w:hAnsi="Calibri" w:cs="Calibri"/>
          <w:sz w:val="22"/>
          <w:szCs w:val="22"/>
        </w:rPr>
        <w:t xml:space="preserve">Pkt. 1 otrzymuje brzmienie: „1. </w:t>
      </w:r>
      <w:r w:rsidR="00E838AD" w:rsidRPr="00F86448">
        <w:rPr>
          <w:rFonts w:ascii="Calibri" w:hAnsi="Calibri" w:cs="Calibri"/>
          <w:sz w:val="22"/>
          <w:szCs w:val="22"/>
        </w:rPr>
        <w:t xml:space="preserve">Dochody związane z realizacją zadań z zakresu administracji rządowej i innych zadań  zleconych odrębnymi ustawami  w wysokości </w:t>
      </w:r>
      <w:r w:rsidR="00E023E5">
        <w:rPr>
          <w:rFonts w:ascii="Calibri" w:hAnsi="Calibri" w:cs="Calibri"/>
          <w:b/>
          <w:bCs/>
          <w:sz w:val="22"/>
          <w:szCs w:val="22"/>
        </w:rPr>
        <w:t>5</w:t>
      </w:r>
      <w:r w:rsidR="00A71406">
        <w:rPr>
          <w:rFonts w:ascii="Calibri" w:hAnsi="Calibri" w:cs="Calibri"/>
          <w:b/>
          <w:bCs/>
          <w:sz w:val="22"/>
          <w:szCs w:val="22"/>
        </w:rPr>
        <w:t> 462 273,63</w:t>
      </w:r>
      <w:r w:rsidR="00E838AD" w:rsidRPr="00F86448">
        <w:rPr>
          <w:rFonts w:ascii="Calibri" w:hAnsi="Calibri" w:cs="Calibri"/>
          <w:b/>
          <w:sz w:val="22"/>
          <w:szCs w:val="22"/>
        </w:rPr>
        <w:t xml:space="preserve"> zł</w:t>
      </w:r>
      <w:r w:rsidR="00E838AD" w:rsidRPr="00F86448">
        <w:rPr>
          <w:rFonts w:ascii="Calibri" w:hAnsi="Calibri" w:cs="Calibri"/>
          <w:sz w:val="22"/>
          <w:szCs w:val="22"/>
        </w:rPr>
        <w:t xml:space="preserve"> zgodnie z załącznikiem nr 4 do uchwały.</w:t>
      </w:r>
      <w:r w:rsidRPr="00F86448">
        <w:rPr>
          <w:rFonts w:ascii="Calibri" w:hAnsi="Calibri" w:cs="Calibri"/>
          <w:sz w:val="22"/>
          <w:szCs w:val="22"/>
        </w:rPr>
        <w:t>”</w:t>
      </w:r>
    </w:p>
    <w:p w14:paraId="6C9A0D90" w14:textId="0CAF1E39" w:rsidR="00E838AD" w:rsidRDefault="00B75B54" w:rsidP="00E838AD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F86448">
        <w:rPr>
          <w:rFonts w:ascii="Calibri" w:hAnsi="Calibri" w:cs="Calibri"/>
          <w:sz w:val="22"/>
          <w:szCs w:val="22"/>
        </w:rPr>
        <w:t>Pkt 2 otrzymuje brzmienie: „2.</w:t>
      </w:r>
      <w:r w:rsidR="00E838AD" w:rsidRPr="00F86448">
        <w:rPr>
          <w:rFonts w:ascii="Calibri" w:hAnsi="Calibri" w:cs="Calibri"/>
          <w:sz w:val="22"/>
          <w:szCs w:val="22"/>
        </w:rPr>
        <w:t xml:space="preserve">Wydatki związane z realizacją zadań z zakresu administracji rządowej i innych zadań zleconych odrębnymi ustawami  w wysokości </w:t>
      </w:r>
      <w:r w:rsidR="00E023E5">
        <w:rPr>
          <w:rFonts w:ascii="Calibri" w:hAnsi="Calibri" w:cs="Calibri"/>
          <w:b/>
          <w:sz w:val="22"/>
          <w:szCs w:val="22"/>
        </w:rPr>
        <w:t>5</w:t>
      </w:r>
      <w:r w:rsidR="00A71406">
        <w:rPr>
          <w:rFonts w:ascii="Calibri" w:hAnsi="Calibri" w:cs="Calibri"/>
          <w:b/>
          <w:sz w:val="22"/>
          <w:szCs w:val="22"/>
        </w:rPr>
        <w:t> 462 273,63</w:t>
      </w:r>
      <w:r w:rsidR="00E838AD" w:rsidRPr="00F86448">
        <w:rPr>
          <w:rFonts w:ascii="Calibri" w:hAnsi="Calibri" w:cs="Calibri"/>
          <w:b/>
          <w:sz w:val="22"/>
          <w:szCs w:val="22"/>
        </w:rPr>
        <w:t xml:space="preserve"> zł</w:t>
      </w:r>
      <w:r w:rsidR="00E838AD" w:rsidRPr="00F86448">
        <w:rPr>
          <w:rFonts w:ascii="Calibri" w:hAnsi="Calibri" w:cs="Calibri"/>
          <w:sz w:val="22"/>
          <w:szCs w:val="22"/>
        </w:rPr>
        <w:t xml:space="preserve"> zgodnie z załącznikiem Nr 5 do uchwały.</w:t>
      </w:r>
      <w:r w:rsidRPr="00F86448">
        <w:rPr>
          <w:rFonts w:ascii="Calibri" w:hAnsi="Calibri" w:cs="Calibri"/>
          <w:sz w:val="22"/>
          <w:szCs w:val="22"/>
        </w:rPr>
        <w:t>”</w:t>
      </w:r>
    </w:p>
    <w:p w14:paraId="74D5AD56" w14:textId="07F401CD" w:rsidR="00700399" w:rsidRPr="00700399" w:rsidRDefault="00700399" w:rsidP="00700399">
      <w:pPr>
        <w:pStyle w:val="Tekstpodstawowy"/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 w:rsidRPr="00700399">
        <w:rPr>
          <w:rFonts w:ascii="Calibri" w:hAnsi="Calibri" w:cs="Calibri"/>
          <w:sz w:val="22"/>
          <w:szCs w:val="22"/>
        </w:rPr>
        <w:t xml:space="preserve">Pkt 5 otrzymuje brzmienie „ 5. Odpis na rzecz Izb Rolniczych w wysokości </w:t>
      </w:r>
      <w:r w:rsidRPr="00700399">
        <w:rPr>
          <w:rFonts w:ascii="Calibri" w:hAnsi="Calibri" w:cs="Calibri"/>
          <w:b/>
          <w:sz w:val="22"/>
          <w:szCs w:val="22"/>
        </w:rPr>
        <w:t>5</w:t>
      </w:r>
      <w:r w:rsidR="00D816EF">
        <w:rPr>
          <w:rFonts w:ascii="Calibri" w:hAnsi="Calibri" w:cs="Calibri"/>
          <w:b/>
          <w:sz w:val="22"/>
          <w:szCs w:val="22"/>
        </w:rPr>
        <w:t>3 5</w:t>
      </w:r>
      <w:r w:rsidRPr="00700399">
        <w:rPr>
          <w:rFonts w:ascii="Calibri" w:hAnsi="Calibri" w:cs="Calibri"/>
          <w:b/>
          <w:sz w:val="22"/>
          <w:szCs w:val="22"/>
        </w:rPr>
        <w:t>00,00zł</w:t>
      </w:r>
      <w:r w:rsidRPr="00700399">
        <w:rPr>
          <w:rFonts w:ascii="Calibri" w:hAnsi="Calibri" w:cs="Calibri"/>
          <w:sz w:val="22"/>
          <w:szCs w:val="22"/>
        </w:rPr>
        <w:t xml:space="preserve">.” </w:t>
      </w:r>
    </w:p>
    <w:p w14:paraId="411BF73D" w14:textId="28425FF1" w:rsidR="008B2F07" w:rsidRPr="000C6745" w:rsidRDefault="008B2F07" w:rsidP="00832D5D">
      <w:pPr>
        <w:pStyle w:val="Akapitzlist"/>
        <w:numPr>
          <w:ilvl w:val="0"/>
          <w:numId w:val="3"/>
        </w:numPr>
        <w:tabs>
          <w:tab w:val="left" w:pos="4245"/>
          <w:tab w:val="center" w:pos="453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Dokonuje się zmian limitów </w:t>
      </w:r>
      <w:r w:rsidRPr="000C6745">
        <w:rPr>
          <w:rFonts w:ascii="Calibri" w:hAnsi="Calibri" w:cs="Calibri"/>
          <w:sz w:val="22"/>
          <w:szCs w:val="22"/>
        </w:rPr>
        <w:t xml:space="preserve">związanych z realizacją rocznych zadań inwestycyjnych do </w:t>
      </w:r>
      <w:r w:rsidRPr="000C6745">
        <w:rPr>
          <w:rFonts w:asciiTheme="minorHAnsi" w:hAnsiTheme="minorHAnsi" w:cstheme="minorHAnsi"/>
          <w:sz w:val="22"/>
          <w:szCs w:val="22"/>
        </w:rPr>
        <w:t xml:space="preserve">wysokości </w:t>
      </w:r>
      <w:r w:rsidR="00AC608C" w:rsidRPr="000C6745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351F42">
        <w:rPr>
          <w:rFonts w:asciiTheme="minorHAnsi" w:hAnsiTheme="minorHAnsi" w:cstheme="minorHAnsi"/>
          <w:b/>
          <w:bCs/>
          <w:sz w:val="22"/>
          <w:szCs w:val="22"/>
        </w:rPr>
        <w:t xml:space="preserve"> 592 652,23 </w:t>
      </w:r>
      <w:r w:rsidRPr="000C6745">
        <w:rPr>
          <w:rFonts w:asciiTheme="minorHAnsi" w:hAnsiTheme="minorHAnsi" w:cstheme="minorHAnsi"/>
          <w:b/>
          <w:bCs/>
          <w:sz w:val="22"/>
          <w:szCs w:val="22"/>
        </w:rPr>
        <w:t>zł</w:t>
      </w:r>
      <w:r w:rsidRPr="000C6745">
        <w:rPr>
          <w:rFonts w:asciiTheme="minorHAnsi" w:hAnsiTheme="minorHAnsi" w:cstheme="minorHAnsi"/>
          <w:sz w:val="22"/>
          <w:szCs w:val="22"/>
        </w:rPr>
        <w:t xml:space="preserve"> zgodnie z załącznikiem nr </w:t>
      </w:r>
      <w:r w:rsidR="00EE21AF">
        <w:rPr>
          <w:rFonts w:asciiTheme="minorHAnsi" w:hAnsiTheme="minorHAnsi" w:cstheme="minorHAnsi"/>
          <w:sz w:val="22"/>
          <w:szCs w:val="22"/>
        </w:rPr>
        <w:t>5</w:t>
      </w:r>
      <w:r w:rsidRPr="000C6745">
        <w:rPr>
          <w:rFonts w:asciiTheme="minorHAnsi" w:hAnsiTheme="minorHAnsi" w:cstheme="minorHAnsi"/>
          <w:sz w:val="22"/>
          <w:szCs w:val="22"/>
        </w:rPr>
        <w:t xml:space="preserve"> do uchwały.</w:t>
      </w:r>
    </w:p>
    <w:p w14:paraId="5BCD6519" w14:textId="39EFDBCA" w:rsidR="00700399" w:rsidRPr="00157182" w:rsidRDefault="00700399" w:rsidP="00700399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157182">
        <w:rPr>
          <w:rFonts w:ascii="Calibri" w:eastAsiaTheme="minorHAnsi" w:hAnsi="Calibri" w:cs="Calibri"/>
          <w:sz w:val="22"/>
          <w:szCs w:val="22"/>
          <w:lang w:eastAsia="en-US"/>
        </w:rPr>
        <w:t xml:space="preserve">Dokonuje się zmian limitów </w:t>
      </w:r>
      <w:r w:rsidRPr="00157182">
        <w:rPr>
          <w:rFonts w:ascii="Calibri" w:hAnsi="Calibri" w:cs="Calibri"/>
          <w:sz w:val="22"/>
          <w:szCs w:val="22"/>
        </w:rPr>
        <w:t xml:space="preserve"> przedsięwzięć inwestycyjnych ujętych w Wieloletniej Prognozie Finansowej do wysokości </w:t>
      </w:r>
      <w:r w:rsidR="00351F42">
        <w:rPr>
          <w:rFonts w:ascii="Calibri" w:hAnsi="Calibri" w:cs="Calibri"/>
          <w:b/>
          <w:sz w:val="22"/>
          <w:szCs w:val="22"/>
        </w:rPr>
        <w:t>5 3</w:t>
      </w:r>
      <w:r w:rsidR="008C29BB">
        <w:rPr>
          <w:rFonts w:ascii="Calibri" w:hAnsi="Calibri" w:cs="Calibri"/>
          <w:b/>
          <w:sz w:val="22"/>
          <w:szCs w:val="22"/>
        </w:rPr>
        <w:t>2</w:t>
      </w:r>
      <w:r w:rsidR="00351F42">
        <w:rPr>
          <w:rFonts w:ascii="Calibri" w:hAnsi="Calibri" w:cs="Calibri"/>
          <w:b/>
          <w:sz w:val="22"/>
          <w:szCs w:val="22"/>
        </w:rPr>
        <w:t>2 504,83</w:t>
      </w:r>
      <w:r w:rsidRPr="00157182">
        <w:rPr>
          <w:rFonts w:ascii="Calibri" w:hAnsi="Calibri" w:cs="Calibri"/>
          <w:b/>
          <w:sz w:val="22"/>
          <w:szCs w:val="22"/>
        </w:rPr>
        <w:t xml:space="preserve"> zł</w:t>
      </w:r>
      <w:r w:rsidRPr="00157182">
        <w:rPr>
          <w:rFonts w:ascii="Calibri" w:hAnsi="Calibri" w:cs="Calibri"/>
          <w:sz w:val="22"/>
          <w:szCs w:val="22"/>
        </w:rPr>
        <w:t xml:space="preserve"> zgodnie z załącznikiem nr 7 do  uchwały. </w:t>
      </w:r>
    </w:p>
    <w:p w14:paraId="71AC6A70" w14:textId="59106BBA" w:rsidR="00700399" w:rsidRDefault="00700399" w:rsidP="00700399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157182">
        <w:rPr>
          <w:rFonts w:ascii="Calibri" w:hAnsi="Calibri" w:cs="Calibri"/>
          <w:sz w:val="22"/>
          <w:szCs w:val="22"/>
        </w:rPr>
        <w:t xml:space="preserve">Dokonuje się zmian w planie limitów wydatków na finansowanie programów i projektów realizowanych ze środków unijnych </w:t>
      </w:r>
      <w:r w:rsidRPr="007F195B">
        <w:rPr>
          <w:rFonts w:ascii="Calibri" w:hAnsi="Calibri" w:cs="Calibri"/>
          <w:sz w:val="22"/>
          <w:szCs w:val="22"/>
        </w:rPr>
        <w:t xml:space="preserve">do wysokości </w:t>
      </w:r>
      <w:r w:rsidR="00DD5574" w:rsidRPr="007F195B">
        <w:rPr>
          <w:rFonts w:ascii="Calibri" w:hAnsi="Calibri" w:cs="Calibri"/>
          <w:b/>
          <w:bCs/>
          <w:sz w:val="22"/>
          <w:szCs w:val="22"/>
        </w:rPr>
        <w:t xml:space="preserve">1 480 395,57 </w:t>
      </w:r>
      <w:r w:rsidRPr="007F195B">
        <w:rPr>
          <w:rFonts w:ascii="Calibri" w:hAnsi="Calibri" w:cs="Calibri"/>
          <w:b/>
          <w:bCs/>
          <w:sz w:val="22"/>
          <w:szCs w:val="22"/>
        </w:rPr>
        <w:t>zł</w:t>
      </w:r>
      <w:r w:rsidRPr="007F195B">
        <w:rPr>
          <w:rFonts w:ascii="Calibri" w:hAnsi="Calibri" w:cs="Calibri"/>
          <w:sz w:val="22"/>
          <w:szCs w:val="22"/>
        </w:rPr>
        <w:t xml:space="preserve"> zgodnie z</w:t>
      </w:r>
      <w:r w:rsidRPr="00157182">
        <w:rPr>
          <w:rFonts w:ascii="Calibri" w:hAnsi="Calibri" w:cs="Calibri"/>
          <w:sz w:val="22"/>
          <w:szCs w:val="22"/>
        </w:rPr>
        <w:t xml:space="preserve"> załącznikiem nr 8 do uchwały.</w:t>
      </w:r>
    </w:p>
    <w:p w14:paraId="4896492B" w14:textId="6DD510D2" w:rsidR="00C27E6C" w:rsidRPr="007F195B" w:rsidRDefault="00C27E6C" w:rsidP="00C27E6C">
      <w:pPr>
        <w:pStyle w:val="Akapitzlist"/>
        <w:numPr>
          <w:ilvl w:val="0"/>
          <w:numId w:val="3"/>
        </w:numPr>
        <w:tabs>
          <w:tab w:val="left" w:pos="4245"/>
          <w:tab w:val="center" w:pos="453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7F195B">
        <w:rPr>
          <w:rFonts w:asciiTheme="minorHAnsi" w:hAnsiTheme="minorHAnsi" w:cstheme="minorHAnsi"/>
          <w:sz w:val="22"/>
          <w:szCs w:val="22"/>
        </w:rPr>
        <w:t xml:space="preserve">Dokonuje się zmian w planie wydatków na przedsięwzięcia realizowane w ramach funduszu sołeckiego z podziałem na sołectwa, zgodnie z załącznikiem nr </w:t>
      </w:r>
      <w:r w:rsidR="00B8793A" w:rsidRPr="007F195B">
        <w:rPr>
          <w:rFonts w:asciiTheme="minorHAnsi" w:hAnsiTheme="minorHAnsi" w:cstheme="minorHAnsi"/>
          <w:sz w:val="22"/>
          <w:szCs w:val="22"/>
        </w:rPr>
        <w:t>9</w:t>
      </w:r>
      <w:r w:rsidRPr="007F195B">
        <w:rPr>
          <w:rFonts w:asciiTheme="minorHAnsi" w:hAnsiTheme="minorHAnsi" w:cstheme="minorHAnsi"/>
          <w:sz w:val="22"/>
          <w:szCs w:val="22"/>
        </w:rPr>
        <w:t xml:space="preserve"> do uchwały. </w:t>
      </w:r>
    </w:p>
    <w:p w14:paraId="7FFEC848" w14:textId="77777777" w:rsidR="007C2D8F" w:rsidRPr="00157182" w:rsidRDefault="007C2D8F" w:rsidP="00C27E6C">
      <w:pPr>
        <w:pStyle w:val="Akapitzlist"/>
        <w:jc w:val="both"/>
        <w:rPr>
          <w:rFonts w:ascii="Calibri" w:hAnsi="Calibri" w:cs="Calibri"/>
          <w:sz w:val="22"/>
          <w:szCs w:val="22"/>
        </w:rPr>
      </w:pPr>
    </w:p>
    <w:p w14:paraId="0DACCA3C" w14:textId="77777777" w:rsidR="00320619" w:rsidRPr="0098711C" w:rsidRDefault="00320619" w:rsidP="00320619">
      <w:pPr>
        <w:pStyle w:val="Akapitzlist"/>
        <w:tabs>
          <w:tab w:val="left" w:pos="4245"/>
          <w:tab w:val="center" w:pos="4536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3600E96" w14:textId="77777777" w:rsidR="00562888" w:rsidRDefault="00562888" w:rsidP="00961FF5">
      <w:pPr>
        <w:pStyle w:val="Akapitzlist"/>
        <w:tabs>
          <w:tab w:val="left" w:pos="4245"/>
          <w:tab w:val="center" w:pos="4536"/>
        </w:tabs>
        <w:jc w:val="center"/>
        <w:rPr>
          <w:rFonts w:ascii="Calibri" w:hAnsi="Calibri" w:cs="Calibri"/>
          <w:sz w:val="22"/>
          <w:szCs w:val="22"/>
        </w:rPr>
      </w:pPr>
    </w:p>
    <w:p w14:paraId="7B40686C" w14:textId="27A8D780" w:rsidR="00063BC7" w:rsidRPr="00C76BB8" w:rsidRDefault="00063BC7" w:rsidP="00961FF5">
      <w:pPr>
        <w:pStyle w:val="Akapitzlist"/>
        <w:tabs>
          <w:tab w:val="left" w:pos="4245"/>
          <w:tab w:val="center" w:pos="4536"/>
        </w:tabs>
        <w:jc w:val="center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>§ 2</w:t>
      </w:r>
    </w:p>
    <w:p w14:paraId="6BF0CD34" w14:textId="7E84A48F" w:rsidR="002A2121" w:rsidRPr="00C76BB8" w:rsidRDefault="002A2121" w:rsidP="00F532CE">
      <w:pPr>
        <w:pStyle w:val="Tekstpodstawowy2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48A529B9" w14:textId="77777777" w:rsidR="00121686" w:rsidRPr="00C76BB8" w:rsidRDefault="00121686" w:rsidP="00121686">
      <w:pPr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>Wykonanie uchwały powierza się Wójtowi Gminy.</w:t>
      </w:r>
    </w:p>
    <w:p w14:paraId="2F8741DE" w14:textId="77777777" w:rsidR="005C48EF" w:rsidRPr="00C76BB8" w:rsidRDefault="005C48EF" w:rsidP="00121686">
      <w:pPr>
        <w:jc w:val="center"/>
        <w:rPr>
          <w:rFonts w:ascii="Calibri" w:hAnsi="Calibri" w:cs="Calibri"/>
          <w:sz w:val="22"/>
          <w:szCs w:val="22"/>
        </w:rPr>
      </w:pPr>
    </w:p>
    <w:p w14:paraId="0DAA4061" w14:textId="14F7C773" w:rsidR="00121686" w:rsidRPr="00C76BB8" w:rsidRDefault="00121686" w:rsidP="00121686">
      <w:pPr>
        <w:jc w:val="center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 xml:space="preserve">        § </w:t>
      </w:r>
      <w:r w:rsidR="0034171A" w:rsidRPr="00C76BB8">
        <w:rPr>
          <w:rFonts w:ascii="Calibri" w:hAnsi="Calibri" w:cs="Calibri"/>
          <w:sz w:val="22"/>
          <w:szCs w:val="22"/>
        </w:rPr>
        <w:t>3</w:t>
      </w:r>
    </w:p>
    <w:p w14:paraId="5774930B" w14:textId="77777777" w:rsidR="00121686" w:rsidRPr="00C76BB8" w:rsidRDefault="00121686" w:rsidP="00121686">
      <w:pPr>
        <w:pStyle w:val="TableContents"/>
        <w:rPr>
          <w:rFonts w:ascii="Calibri" w:hAnsi="Calibri" w:cs="Calibri"/>
          <w:sz w:val="22"/>
          <w:szCs w:val="22"/>
        </w:rPr>
      </w:pPr>
      <w:r w:rsidRPr="00C76BB8">
        <w:rPr>
          <w:rFonts w:ascii="Calibri" w:hAnsi="Calibri" w:cs="Calibri"/>
          <w:sz w:val="22"/>
          <w:szCs w:val="22"/>
        </w:rPr>
        <w:t>Uchwała wchodzi w życie z dniem  podjęcia.</w:t>
      </w:r>
    </w:p>
    <w:p w14:paraId="7CAE1319" w14:textId="77777777" w:rsidR="00B82429" w:rsidRPr="00C76BB8" w:rsidRDefault="00B82429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48D03C0F" w14:textId="77777777" w:rsidR="00083D03" w:rsidRDefault="00083D03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73F64D29" w14:textId="77777777" w:rsidR="00993D82" w:rsidRDefault="00993D82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1C3A93CD" w14:textId="77777777" w:rsidR="00993D82" w:rsidRDefault="00993D82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2E873D8D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62604852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3EA592B2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31C1CFAF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591450BC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33B1626B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64C446F7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2407A401" w14:textId="77777777" w:rsidR="00160DEA" w:rsidRDefault="00160DEA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55180252" w14:textId="6640C4D5" w:rsidR="00121686" w:rsidRPr="00C76BB8" w:rsidRDefault="00121686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  <w:r w:rsidRPr="00C76BB8">
        <w:rPr>
          <w:rFonts w:ascii="Calibri" w:eastAsia="Times New Roman" w:hAnsi="Calibri" w:cs="Calibri"/>
          <w:b/>
          <w:sz w:val="22"/>
          <w:szCs w:val="22"/>
        </w:rPr>
        <w:lastRenderedPageBreak/>
        <w:t>U Z A S A D N I E N I E</w:t>
      </w:r>
    </w:p>
    <w:p w14:paraId="151DF592" w14:textId="77777777" w:rsidR="00121686" w:rsidRPr="00C76BB8" w:rsidRDefault="00121686" w:rsidP="00121686">
      <w:pPr>
        <w:pStyle w:val="TableContents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3962A1E1" w14:textId="66987A83" w:rsidR="00121686" w:rsidRPr="00C76BB8" w:rsidRDefault="00121686" w:rsidP="00121686">
      <w:pPr>
        <w:pStyle w:val="TableContents"/>
        <w:jc w:val="both"/>
        <w:rPr>
          <w:rFonts w:ascii="Calibri" w:eastAsia="Times New Roman" w:hAnsi="Calibri" w:cs="Calibri"/>
          <w:b/>
          <w:sz w:val="22"/>
          <w:szCs w:val="22"/>
        </w:rPr>
      </w:pPr>
      <w:r w:rsidRPr="00C76BB8">
        <w:rPr>
          <w:rFonts w:ascii="Calibri" w:eastAsia="Times New Roman" w:hAnsi="Calibri" w:cs="Calibri"/>
          <w:b/>
          <w:sz w:val="22"/>
          <w:szCs w:val="22"/>
        </w:rPr>
        <w:t>do uchwały w sprawie zmian w budżecie gminy Lichnowy na 202</w:t>
      </w:r>
      <w:r w:rsidR="00EF09BA" w:rsidRPr="00C76BB8">
        <w:rPr>
          <w:rFonts w:ascii="Calibri" w:eastAsia="Times New Roman" w:hAnsi="Calibri" w:cs="Calibri"/>
          <w:b/>
          <w:sz w:val="22"/>
          <w:szCs w:val="22"/>
        </w:rPr>
        <w:t>5</w:t>
      </w:r>
      <w:r w:rsidRPr="00C76BB8">
        <w:rPr>
          <w:rFonts w:ascii="Calibri" w:eastAsia="Times New Roman" w:hAnsi="Calibri" w:cs="Calibri"/>
          <w:b/>
          <w:sz w:val="22"/>
          <w:szCs w:val="22"/>
        </w:rPr>
        <w:t xml:space="preserve"> rok. </w:t>
      </w:r>
    </w:p>
    <w:p w14:paraId="17E9054A" w14:textId="77777777" w:rsidR="00121686" w:rsidRPr="00C76BB8" w:rsidRDefault="00121686" w:rsidP="00121686">
      <w:pPr>
        <w:pStyle w:val="TableContents"/>
        <w:jc w:val="both"/>
        <w:rPr>
          <w:rFonts w:ascii="Calibri" w:eastAsia="Times New Roman" w:hAnsi="Calibri" w:cs="Calibri"/>
          <w:sz w:val="22"/>
          <w:szCs w:val="22"/>
        </w:rPr>
      </w:pPr>
    </w:p>
    <w:p w14:paraId="01059231" w14:textId="7D91519D" w:rsidR="00F904A3" w:rsidRPr="00794CFF" w:rsidRDefault="00121686" w:rsidP="009C7C87">
      <w:pPr>
        <w:jc w:val="both"/>
        <w:rPr>
          <w:rFonts w:ascii="Calibri" w:hAnsi="Calibri" w:cs="Calibri"/>
          <w:sz w:val="22"/>
          <w:szCs w:val="22"/>
        </w:rPr>
      </w:pPr>
      <w:r w:rsidRPr="00794CFF">
        <w:rPr>
          <w:rFonts w:ascii="Calibri" w:hAnsi="Calibri" w:cs="Calibri"/>
          <w:sz w:val="22"/>
          <w:szCs w:val="22"/>
        </w:rPr>
        <w:t>Po stronie dochodów budżetowych</w:t>
      </w:r>
      <w:r w:rsidR="00F904A3" w:rsidRPr="00794CFF">
        <w:rPr>
          <w:rFonts w:ascii="Calibri" w:hAnsi="Calibri" w:cs="Calibri"/>
          <w:sz w:val="22"/>
          <w:szCs w:val="22"/>
        </w:rPr>
        <w:t xml:space="preserve"> dokonuje się następujących zmian</w:t>
      </w:r>
      <w:r w:rsidR="00F15891" w:rsidRPr="00794CFF">
        <w:rPr>
          <w:rFonts w:ascii="Calibri" w:hAnsi="Calibri" w:cs="Calibri"/>
          <w:sz w:val="22"/>
          <w:szCs w:val="22"/>
        </w:rPr>
        <w:t>:</w:t>
      </w:r>
    </w:p>
    <w:p w14:paraId="0669591A" w14:textId="165EEB6D" w:rsidR="003561B6" w:rsidRDefault="00F15891" w:rsidP="00F15891">
      <w:pPr>
        <w:pStyle w:val="Akapitzlist"/>
        <w:numPr>
          <w:ilvl w:val="0"/>
          <w:numId w:val="29"/>
        </w:numPr>
        <w:jc w:val="both"/>
        <w:rPr>
          <w:rFonts w:ascii="Calibri" w:hAnsi="Calibri" w:cs="Calibri"/>
          <w:sz w:val="22"/>
          <w:szCs w:val="22"/>
        </w:rPr>
      </w:pPr>
      <w:r w:rsidRPr="00794CFF">
        <w:rPr>
          <w:rFonts w:ascii="Calibri" w:hAnsi="Calibri" w:cs="Calibri"/>
          <w:sz w:val="22"/>
          <w:szCs w:val="22"/>
        </w:rPr>
        <w:t xml:space="preserve">W dziale </w:t>
      </w:r>
      <w:r w:rsidR="00F90B57">
        <w:rPr>
          <w:rFonts w:ascii="Calibri" w:hAnsi="Calibri" w:cs="Calibri"/>
          <w:sz w:val="22"/>
          <w:szCs w:val="22"/>
        </w:rPr>
        <w:t xml:space="preserve">700 Gospodarka mieszkaniowa, w związku z brakiem gotowości do odbioru częściowego zakresu prac w ramach realizowanej inwestycji </w:t>
      </w:r>
      <w:r w:rsidR="003561B6">
        <w:rPr>
          <w:rFonts w:ascii="Calibri" w:hAnsi="Calibri" w:cs="Calibri"/>
          <w:sz w:val="22"/>
          <w:szCs w:val="22"/>
        </w:rPr>
        <w:t>„</w:t>
      </w:r>
      <w:r w:rsidR="003561B6" w:rsidRPr="003561B6">
        <w:rPr>
          <w:rFonts w:ascii="Calibri" w:hAnsi="Calibri" w:cs="Calibri"/>
          <w:sz w:val="22"/>
          <w:szCs w:val="22"/>
        </w:rPr>
        <w:t>Rozbudowa budynku świetlicy wiejskiej i OSP w Lichnowach w gminie Lichnowy</w:t>
      </w:r>
      <w:r w:rsidR="003561B6">
        <w:rPr>
          <w:rFonts w:ascii="Calibri" w:hAnsi="Calibri" w:cs="Calibri"/>
          <w:sz w:val="22"/>
          <w:szCs w:val="22"/>
        </w:rPr>
        <w:t xml:space="preserve">”, zmniejsza się plan dochodów o kwotę 4 000 000,00 zł (środki z Rządowego Funduszu Polski Ład: Program Inwestycji Strategicznych). Wprowadza się do budżetu kwotę 1 296,00 zł zwrotu poniesionych wydatków w latach ubiegłych. </w:t>
      </w:r>
    </w:p>
    <w:p w14:paraId="31A65A30" w14:textId="5A5D8970" w:rsidR="00EA7C0B" w:rsidRDefault="00EA7C0B" w:rsidP="00F15891">
      <w:pPr>
        <w:pStyle w:val="Akapitzlist"/>
        <w:numPr>
          <w:ilvl w:val="0"/>
          <w:numId w:val="29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dziale </w:t>
      </w:r>
      <w:r w:rsidR="00623F6C" w:rsidRPr="00794CFF">
        <w:rPr>
          <w:rFonts w:ascii="Calibri" w:hAnsi="Calibri" w:cs="Calibri"/>
          <w:sz w:val="22"/>
          <w:szCs w:val="22"/>
        </w:rPr>
        <w:t xml:space="preserve">756 Dochody od osób prawnych, od osób fizycznych i od innych jednostek nieposiadających osobowości prawnej, </w:t>
      </w:r>
      <w:r w:rsidR="00EB3733" w:rsidRPr="00794CFF">
        <w:rPr>
          <w:rFonts w:ascii="Calibri" w:hAnsi="Calibri" w:cs="Calibri"/>
          <w:sz w:val="22"/>
          <w:szCs w:val="22"/>
        </w:rPr>
        <w:t>z</w:t>
      </w:r>
      <w:r w:rsidR="00F17D6C" w:rsidRPr="00794CFF">
        <w:rPr>
          <w:rFonts w:ascii="Calibri" w:hAnsi="Calibri" w:cs="Calibri"/>
          <w:sz w:val="22"/>
          <w:szCs w:val="22"/>
        </w:rPr>
        <w:t xml:space="preserve">większa się wpływy z podatku </w:t>
      </w:r>
      <w:r w:rsidR="003561B6">
        <w:rPr>
          <w:rFonts w:ascii="Calibri" w:hAnsi="Calibri" w:cs="Calibri"/>
          <w:sz w:val="22"/>
          <w:szCs w:val="22"/>
        </w:rPr>
        <w:t xml:space="preserve">rolnego o </w:t>
      </w:r>
      <w:r w:rsidR="009E6CF0">
        <w:rPr>
          <w:rFonts w:ascii="Calibri" w:hAnsi="Calibri" w:cs="Calibri"/>
          <w:sz w:val="22"/>
          <w:szCs w:val="22"/>
        </w:rPr>
        <w:t>102 890,00</w:t>
      </w:r>
      <w:r w:rsidR="003561B6">
        <w:rPr>
          <w:rFonts w:ascii="Calibri" w:hAnsi="Calibri" w:cs="Calibri"/>
          <w:sz w:val="22"/>
          <w:szCs w:val="22"/>
        </w:rPr>
        <w:t>zł</w:t>
      </w:r>
      <w:r w:rsidR="00F17D6C" w:rsidRPr="00C74C3A">
        <w:rPr>
          <w:rFonts w:ascii="Calibri" w:hAnsi="Calibri" w:cs="Calibri"/>
          <w:sz w:val="22"/>
          <w:szCs w:val="22"/>
        </w:rPr>
        <w:t>.</w:t>
      </w:r>
    </w:p>
    <w:p w14:paraId="6C0FD1C4" w14:textId="4523A266" w:rsidR="00623F6C" w:rsidRPr="00C74C3A" w:rsidRDefault="00F17D6C" w:rsidP="00F15891">
      <w:pPr>
        <w:pStyle w:val="Akapitzlist"/>
        <w:numPr>
          <w:ilvl w:val="0"/>
          <w:numId w:val="29"/>
        </w:numPr>
        <w:jc w:val="both"/>
        <w:rPr>
          <w:rFonts w:ascii="Calibri" w:hAnsi="Calibri" w:cs="Calibri"/>
          <w:sz w:val="22"/>
          <w:szCs w:val="22"/>
        </w:rPr>
      </w:pPr>
      <w:r w:rsidRPr="00C74C3A">
        <w:rPr>
          <w:rFonts w:ascii="Calibri" w:hAnsi="Calibri" w:cs="Calibri"/>
          <w:sz w:val="22"/>
          <w:szCs w:val="22"/>
        </w:rPr>
        <w:t xml:space="preserve"> </w:t>
      </w:r>
      <w:r w:rsidR="00EA7C0B">
        <w:rPr>
          <w:rFonts w:ascii="Calibri" w:hAnsi="Calibri" w:cs="Calibri"/>
          <w:sz w:val="22"/>
          <w:szCs w:val="22"/>
        </w:rPr>
        <w:t>W dziale 758 Różne rozliczenia, zwiększa się dochody o kwotę 8 204,00 zł rezerwy na uzupełnienie dochodów w obszarze oświaty.</w:t>
      </w:r>
    </w:p>
    <w:p w14:paraId="7D06B112" w14:textId="69BBA4F9" w:rsidR="003A00AB" w:rsidRPr="006E049E" w:rsidRDefault="006E51E5" w:rsidP="00FC65AD">
      <w:pPr>
        <w:pStyle w:val="Akapitzlist"/>
        <w:numPr>
          <w:ilvl w:val="0"/>
          <w:numId w:val="29"/>
        </w:numPr>
        <w:jc w:val="both"/>
        <w:rPr>
          <w:sz w:val="22"/>
          <w:szCs w:val="22"/>
        </w:rPr>
      </w:pPr>
      <w:r w:rsidRPr="00C74C3A">
        <w:rPr>
          <w:rFonts w:ascii="Calibri" w:hAnsi="Calibri" w:cs="Calibri"/>
          <w:sz w:val="22"/>
          <w:szCs w:val="22"/>
        </w:rPr>
        <w:t xml:space="preserve">W dziale 801 Oświata i wychowanie, </w:t>
      </w:r>
      <w:r w:rsidR="00C74C3A" w:rsidRPr="00C74C3A">
        <w:rPr>
          <w:rFonts w:ascii="Calibri" w:hAnsi="Calibri" w:cs="Calibri"/>
          <w:sz w:val="22"/>
          <w:szCs w:val="22"/>
        </w:rPr>
        <w:t xml:space="preserve">zwiększa się </w:t>
      </w:r>
      <w:r w:rsidR="00991F20" w:rsidRPr="00C74C3A">
        <w:rPr>
          <w:rFonts w:ascii="Calibri" w:hAnsi="Calibri" w:cs="Calibri"/>
          <w:sz w:val="22"/>
          <w:szCs w:val="22"/>
        </w:rPr>
        <w:t>plan dochodów uzyskanych z</w:t>
      </w:r>
      <w:r w:rsidR="006E049E">
        <w:rPr>
          <w:rFonts w:ascii="Calibri" w:hAnsi="Calibri" w:cs="Calibri"/>
          <w:sz w:val="22"/>
          <w:szCs w:val="22"/>
        </w:rPr>
        <w:t xml:space="preserve">e zwrotów wydatków z lat ubiegłych – 1 948,00 zł oraz otrzymanego odszkodowania </w:t>
      </w:r>
      <w:r w:rsidR="00991F20" w:rsidRPr="00C74C3A">
        <w:rPr>
          <w:rFonts w:ascii="Calibri" w:hAnsi="Calibri" w:cs="Calibri"/>
          <w:sz w:val="22"/>
          <w:szCs w:val="22"/>
        </w:rPr>
        <w:t xml:space="preserve"> </w:t>
      </w:r>
      <w:r w:rsidR="006E049E">
        <w:rPr>
          <w:rFonts w:ascii="Calibri" w:hAnsi="Calibri" w:cs="Calibri"/>
          <w:sz w:val="22"/>
          <w:szCs w:val="22"/>
        </w:rPr>
        <w:t xml:space="preserve">w wysokości 2 772,00 zł. </w:t>
      </w:r>
    </w:p>
    <w:p w14:paraId="59901D47" w14:textId="0E21F4B0" w:rsidR="006E049E" w:rsidRPr="00C74C3A" w:rsidRDefault="006E049E" w:rsidP="00FC65AD">
      <w:pPr>
        <w:pStyle w:val="Akapitzlist"/>
        <w:numPr>
          <w:ilvl w:val="0"/>
          <w:numId w:val="29"/>
        </w:numPr>
        <w:jc w:val="both"/>
        <w:rPr>
          <w:sz w:val="22"/>
          <w:szCs w:val="22"/>
        </w:rPr>
      </w:pPr>
      <w:bookmarkStart w:id="2" w:name="_Hlk215826084"/>
      <w:r>
        <w:rPr>
          <w:rFonts w:ascii="Calibri" w:hAnsi="Calibri" w:cs="Calibri"/>
          <w:sz w:val="22"/>
          <w:szCs w:val="22"/>
        </w:rPr>
        <w:t>W dziale 855 Rodzina, wprowadza się do budżetu środki z Funduszu Pracy otrzymanie z rządowego programu wspierania rodziny „Asystent rodziny 2025r.”</w:t>
      </w:r>
      <w:r w:rsidR="00783108">
        <w:rPr>
          <w:rFonts w:ascii="Calibri" w:hAnsi="Calibri" w:cs="Calibri"/>
          <w:sz w:val="22"/>
          <w:szCs w:val="22"/>
        </w:rPr>
        <w:t xml:space="preserve">- dofinansowanie wynagrodzenia asystenta rodziny. </w:t>
      </w:r>
    </w:p>
    <w:bookmarkEnd w:id="2"/>
    <w:p w14:paraId="155CB986" w14:textId="08C7F2BE" w:rsidR="00C37EEC" w:rsidRPr="00F17D6C" w:rsidRDefault="00C37EEC" w:rsidP="00F17D6C">
      <w:pPr>
        <w:pStyle w:val="Akapitzlist"/>
        <w:jc w:val="both"/>
        <w:rPr>
          <w:rFonts w:ascii="Calibri" w:hAnsi="Calibri" w:cs="Calibri"/>
          <w:sz w:val="22"/>
          <w:szCs w:val="22"/>
        </w:rPr>
      </w:pPr>
    </w:p>
    <w:p w14:paraId="06EAAADD" w14:textId="77777777" w:rsidR="00084EF1" w:rsidRDefault="00560B86" w:rsidP="00084EF1">
      <w:pPr>
        <w:shd w:val="clear" w:color="auto" w:fill="FFFFFF"/>
        <w:spacing w:after="180"/>
        <w:jc w:val="both"/>
        <w:textAlignment w:val="baseline"/>
        <w:outlineLvl w:val="1"/>
        <w:rPr>
          <w:rFonts w:ascii="Calibri" w:hAnsi="Calibri" w:cs="Calibri"/>
          <w:bCs/>
          <w:sz w:val="22"/>
          <w:szCs w:val="22"/>
        </w:rPr>
      </w:pPr>
      <w:r w:rsidRPr="00C76BB8">
        <w:rPr>
          <w:rFonts w:ascii="Calibri" w:hAnsi="Calibri" w:cs="Calibri"/>
          <w:bCs/>
          <w:sz w:val="22"/>
          <w:szCs w:val="22"/>
        </w:rPr>
        <w:t>Po stronie wydatków budżetowych</w:t>
      </w:r>
      <w:r w:rsidR="00E46286" w:rsidRPr="00C76BB8">
        <w:rPr>
          <w:rFonts w:ascii="Calibri" w:hAnsi="Calibri" w:cs="Calibri"/>
          <w:bCs/>
          <w:sz w:val="22"/>
          <w:szCs w:val="22"/>
        </w:rPr>
        <w:t xml:space="preserve"> dokonuje się następujących zmian:</w:t>
      </w:r>
    </w:p>
    <w:p w14:paraId="28D51FA1" w14:textId="43E6C399" w:rsidR="00DC6884" w:rsidRPr="00DC6884" w:rsidRDefault="00C12B8E" w:rsidP="00084EF1">
      <w:pPr>
        <w:shd w:val="clear" w:color="auto" w:fill="FFFFFF"/>
        <w:spacing w:after="180"/>
        <w:jc w:val="both"/>
        <w:textAlignment w:val="baseline"/>
        <w:outlineLvl w:val="1"/>
        <w:rPr>
          <w:rFonts w:ascii="Calibri" w:hAnsi="Calibri" w:cs="Calibri"/>
          <w:sz w:val="22"/>
          <w:szCs w:val="22"/>
        </w:rPr>
      </w:pPr>
      <w:r w:rsidRPr="00D41424">
        <w:rPr>
          <w:rFonts w:ascii="Calibri" w:hAnsi="Calibri" w:cs="Calibri"/>
          <w:bCs/>
          <w:sz w:val="22"/>
          <w:szCs w:val="22"/>
        </w:rPr>
        <w:t>W dziale</w:t>
      </w:r>
      <w:r w:rsidR="00621BC7">
        <w:rPr>
          <w:rFonts w:ascii="Calibri" w:hAnsi="Calibri" w:cs="Calibri"/>
          <w:bCs/>
          <w:sz w:val="22"/>
          <w:szCs w:val="22"/>
        </w:rPr>
        <w:t xml:space="preserve"> </w:t>
      </w:r>
      <w:r w:rsidR="00FF63C0">
        <w:rPr>
          <w:rFonts w:ascii="Calibri" w:hAnsi="Calibri" w:cs="Calibri"/>
          <w:bCs/>
          <w:sz w:val="22"/>
          <w:szCs w:val="22"/>
        </w:rPr>
        <w:t xml:space="preserve">010 Rolnictwo i łowiectwo, </w:t>
      </w:r>
      <w:r w:rsidR="00DC6884">
        <w:rPr>
          <w:rFonts w:ascii="Calibri" w:hAnsi="Calibri" w:cs="Calibri"/>
          <w:bCs/>
          <w:sz w:val="22"/>
          <w:szCs w:val="22"/>
        </w:rPr>
        <w:t xml:space="preserve">zwiększa się o 2 500,00 zł plan wydatków budżetowych tytułem wpłaty na rzecz izb rolniczych w wysokości 2% uzyskanych wpływów z podatku rolnego. </w:t>
      </w:r>
    </w:p>
    <w:p w14:paraId="7D05E808" w14:textId="316850FD" w:rsidR="00B20CEB" w:rsidRDefault="00B20CEB" w:rsidP="00556435">
      <w:pPr>
        <w:pStyle w:val="Akapitzlist"/>
        <w:numPr>
          <w:ilvl w:val="0"/>
          <w:numId w:val="30"/>
        </w:numPr>
        <w:shd w:val="clear" w:color="auto" w:fill="FFFFFF"/>
        <w:spacing w:after="180"/>
        <w:jc w:val="both"/>
        <w:textAlignment w:val="baseline"/>
        <w:outlineLvl w:val="1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dziale 700 Gospodarka mieszkaniowa, </w:t>
      </w:r>
      <w:r w:rsidR="006A6CE4">
        <w:rPr>
          <w:rFonts w:ascii="Calibri" w:hAnsi="Calibri" w:cs="Calibri"/>
          <w:sz w:val="22"/>
          <w:szCs w:val="22"/>
        </w:rPr>
        <w:t>w związku z brakiem gotowości do odbioru częściowego zakresu prac w ramach realizowanej inwestycji „</w:t>
      </w:r>
      <w:r w:rsidR="006A6CE4" w:rsidRPr="003561B6">
        <w:rPr>
          <w:rFonts w:ascii="Calibri" w:hAnsi="Calibri" w:cs="Calibri"/>
          <w:sz w:val="22"/>
          <w:szCs w:val="22"/>
        </w:rPr>
        <w:t>Rozbudowa budynku świetlicy wiejskiej i OSP w Lichnowach w gminie Lichnowy</w:t>
      </w:r>
      <w:r w:rsidR="006A6CE4">
        <w:rPr>
          <w:rFonts w:ascii="Calibri" w:hAnsi="Calibri" w:cs="Calibri"/>
          <w:sz w:val="22"/>
          <w:szCs w:val="22"/>
        </w:rPr>
        <w:t xml:space="preserve">”, zmniejsza się plan wydatków o kwotę 4 050 000,00 zł (w tym: środki z Rządowego Funduszu Polski Ład: Program Inwestycji Strategicznych- 4 000,000 zł). Przesuwa się termin płatności transzy na rok 2026. </w:t>
      </w:r>
      <w:r w:rsidR="004237E4">
        <w:rPr>
          <w:rFonts w:ascii="Calibri" w:hAnsi="Calibri" w:cs="Calibri"/>
          <w:sz w:val="22"/>
          <w:szCs w:val="22"/>
        </w:rPr>
        <w:t xml:space="preserve"> </w:t>
      </w:r>
    </w:p>
    <w:p w14:paraId="7A3B5314" w14:textId="704A94A0" w:rsidR="006C2283" w:rsidRPr="00B7468E" w:rsidRDefault="006C2283" w:rsidP="000041E5">
      <w:pPr>
        <w:pStyle w:val="Akapitzlist"/>
        <w:numPr>
          <w:ilvl w:val="0"/>
          <w:numId w:val="30"/>
        </w:numPr>
        <w:shd w:val="clear" w:color="auto" w:fill="FFFFFF"/>
        <w:spacing w:after="180"/>
        <w:jc w:val="both"/>
        <w:textAlignment w:val="baseline"/>
        <w:outlineLvl w:val="1"/>
        <w:rPr>
          <w:rFonts w:ascii="Calibri" w:hAnsi="Calibri" w:cs="Calibri"/>
          <w:sz w:val="22"/>
          <w:szCs w:val="22"/>
        </w:rPr>
      </w:pPr>
      <w:r w:rsidRPr="00B7468E">
        <w:rPr>
          <w:rFonts w:ascii="Calibri" w:hAnsi="Calibri" w:cs="Calibri"/>
          <w:sz w:val="22"/>
          <w:szCs w:val="22"/>
        </w:rPr>
        <w:t xml:space="preserve">W dziale 750 Administracja publiczna, </w:t>
      </w:r>
      <w:r w:rsidR="001E76E0" w:rsidRPr="00B7468E">
        <w:rPr>
          <w:rFonts w:ascii="Calibri" w:hAnsi="Calibri" w:cs="Calibri"/>
          <w:sz w:val="22"/>
          <w:szCs w:val="22"/>
        </w:rPr>
        <w:t>p</w:t>
      </w:r>
      <w:r w:rsidR="00CE1BCB" w:rsidRPr="00B7468E">
        <w:rPr>
          <w:rFonts w:ascii="Calibri" w:hAnsi="Calibri" w:cs="Calibri"/>
          <w:sz w:val="22"/>
          <w:szCs w:val="22"/>
        </w:rPr>
        <w:t xml:space="preserve">rzeznacza się kwotę </w:t>
      </w:r>
      <w:r w:rsidR="00280EBD" w:rsidRPr="00B7468E">
        <w:rPr>
          <w:rFonts w:ascii="Calibri" w:hAnsi="Calibri" w:cs="Calibri"/>
          <w:sz w:val="22"/>
          <w:szCs w:val="22"/>
        </w:rPr>
        <w:t xml:space="preserve">90 </w:t>
      </w:r>
      <w:r w:rsidR="00CE1BCB" w:rsidRPr="00B7468E">
        <w:rPr>
          <w:rFonts w:ascii="Calibri" w:hAnsi="Calibri" w:cs="Calibri"/>
          <w:sz w:val="22"/>
          <w:szCs w:val="22"/>
        </w:rPr>
        <w:t>000,00 zł na</w:t>
      </w:r>
      <w:r w:rsidR="00280EBD" w:rsidRPr="00B7468E">
        <w:rPr>
          <w:rFonts w:ascii="Calibri" w:hAnsi="Calibri" w:cs="Calibri"/>
          <w:sz w:val="22"/>
          <w:szCs w:val="22"/>
        </w:rPr>
        <w:t xml:space="preserve"> zakup i wdrożenie nowego oprogramowania w związku z obowiązkiem </w:t>
      </w:r>
      <w:r w:rsidR="00B7468E" w:rsidRPr="00B7468E">
        <w:rPr>
          <w:rFonts w:ascii="Calibri" w:hAnsi="Calibri" w:cs="Calibri"/>
          <w:sz w:val="22"/>
          <w:szCs w:val="22"/>
        </w:rPr>
        <w:t xml:space="preserve">wprowadzenia od 1 stycznia 2026 roku </w:t>
      </w:r>
      <w:r w:rsidR="00280EBD" w:rsidRPr="00B7468E">
        <w:rPr>
          <w:rFonts w:ascii="Calibri" w:hAnsi="Calibri" w:cs="Calibri"/>
          <w:sz w:val="22"/>
          <w:szCs w:val="22"/>
        </w:rPr>
        <w:t>usług</w:t>
      </w:r>
      <w:r w:rsidR="00B7468E" w:rsidRPr="00B7468E">
        <w:rPr>
          <w:rFonts w:ascii="Calibri" w:hAnsi="Calibri" w:cs="Calibri"/>
          <w:sz w:val="22"/>
          <w:szCs w:val="22"/>
        </w:rPr>
        <w:t>i</w:t>
      </w:r>
      <w:r w:rsidR="00280EBD" w:rsidRPr="00B7468E">
        <w:rPr>
          <w:rFonts w:ascii="Calibri" w:hAnsi="Calibri" w:cs="Calibri"/>
          <w:sz w:val="22"/>
          <w:szCs w:val="22"/>
        </w:rPr>
        <w:t xml:space="preserve"> rejestrowanego doręczenia elektronicznego</w:t>
      </w:r>
      <w:r w:rsidR="00B7468E" w:rsidRPr="00B7468E">
        <w:rPr>
          <w:rFonts w:ascii="Calibri" w:hAnsi="Calibri" w:cs="Calibri"/>
          <w:sz w:val="22"/>
          <w:szCs w:val="22"/>
        </w:rPr>
        <w:t>.</w:t>
      </w:r>
      <w:r w:rsidR="001E76E0" w:rsidRPr="00B7468E">
        <w:rPr>
          <w:rFonts w:ascii="Calibri" w:hAnsi="Calibri" w:cs="Calibri"/>
          <w:sz w:val="22"/>
          <w:szCs w:val="22"/>
        </w:rPr>
        <w:t xml:space="preserve"> </w:t>
      </w:r>
      <w:r w:rsidR="00CE1BCB" w:rsidRPr="00B7468E">
        <w:rPr>
          <w:rFonts w:ascii="Calibri" w:hAnsi="Calibri" w:cs="Calibri"/>
          <w:sz w:val="22"/>
          <w:szCs w:val="22"/>
        </w:rPr>
        <w:t xml:space="preserve"> </w:t>
      </w:r>
    </w:p>
    <w:p w14:paraId="7823FFF3" w14:textId="2A1DC6A6" w:rsidR="00920409" w:rsidRPr="00C74C3A" w:rsidRDefault="00920409" w:rsidP="00920409">
      <w:pPr>
        <w:pStyle w:val="Akapitzlist"/>
        <w:numPr>
          <w:ilvl w:val="0"/>
          <w:numId w:val="29"/>
        </w:numPr>
        <w:jc w:val="both"/>
        <w:rPr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dziale 855 Rodzina, wprowadza się do budżetu środki z Funduszu Pracy otrzymanie z rządowego programu wspierania rodziny „Asystent rodziny 2025r.”- dofinansowanie wynagrodzenia asystenta rodziny. </w:t>
      </w:r>
    </w:p>
    <w:p w14:paraId="01B416A1" w14:textId="6F8F858D" w:rsidR="00E67EEF" w:rsidRDefault="00CD08E6" w:rsidP="00DB2EF7">
      <w:pPr>
        <w:pStyle w:val="Akapitzlist"/>
        <w:numPr>
          <w:ilvl w:val="0"/>
          <w:numId w:val="27"/>
        </w:numPr>
        <w:shd w:val="clear" w:color="auto" w:fill="FFFFFF"/>
        <w:jc w:val="both"/>
        <w:textAlignment w:val="baseline"/>
        <w:outlineLvl w:val="1"/>
        <w:rPr>
          <w:rFonts w:ascii="Calibri" w:hAnsi="Calibri" w:cs="Calibri"/>
          <w:bCs/>
          <w:sz w:val="22"/>
          <w:szCs w:val="22"/>
        </w:rPr>
      </w:pPr>
      <w:r w:rsidRPr="00920409">
        <w:rPr>
          <w:rFonts w:ascii="Calibri" w:hAnsi="Calibri" w:cs="Calibri"/>
          <w:bCs/>
          <w:sz w:val="22"/>
          <w:szCs w:val="22"/>
        </w:rPr>
        <w:t xml:space="preserve"> </w:t>
      </w:r>
      <w:r w:rsidR="00350881" w:rsidRPr="00920409">
        <w:rPr>
          <w:rFonts w:ascii="Calibri" w:hAnsi="Calibri" w:cs="Calibri"/>
          <w:bCs/>
          <w:sz w:val="22"/>
          <w:szCs w:val="22"/>
        </w:rPr>
        <w:t>W dziale 92</w:t>
      </w:r>
      <w:r w:rsidR="00EC41EC" w:rsidRPr="00920409">
        <w:rPr>
          <w:rFonts w:ascii="Calibri" w:hAnsi="Calibri" w:cs="Calibri"/>
          <w:bCs/>
          <w:sz w:val="22"/>
          <w:szCs w:val="22"/>
        </w:rPr>
        <w:t xml:space="preserve">1 Kultura i ochrona dziedzictwa narodowego, </w:t>
      </w:r>
      <w:bookmarkStart w:id="3" w:name="_Hlk212025274"/>
      <w:r w:rsidR="00A14D0F">
        <w:rPr>
          <w:rFonts w:ascii="Calibri" w:hAnsi="Calibri" w:cs="Calibri"/>
          <w:bCs/>
          <w:sz w:val="22"/>
          <w:szCs w:val="22"/>
        </w:rPr>
        <w:t xml:space="preserve">z powodu </w:t>
      </w:r>
      <w:r w:rsidR="0093375E">
        <w:rPr>
          <w:rFonts w:ascii="Calibri" w:hAnsi="Calibri" w:cs="Calibri"/>
          <w:bCs/>
          <w:sz w:val="22"/>
          <w:szCs w:val="22"/>
        </w:rPr>
        <w:t xml:space="preserve">przedłużających </w:t>
      </w:r>
      <w:r w:rsidR="00A14D0F">
        <w:rPr>
          <w:rFonts w:ascii="Calibri" w:hAnsi="Calibri" w:cs="Calibri"/>
          <w:bCs/>
          <w:sz w:val="22"/>
          <w:szCs w:val="22"/>
        </w:rPr>
        <w:t xml:space="preserve"> </w:t>
      </w:r>
      <w:r w:rsidR="00E67EEF">
        <w:rPr>
          <w:rFonts w:ascii="Calibri" w:hAnsi="Calibri" w:cs="Calibri"/>
          <w:bCs/>
          <w:sz w:val="22"/>
          <w:szCs w:val="22"/>
        </w:rPr>
        <w:t xml:space="preserve">się prac nad aktualizacją Gminnej Ewidencji Zabytków oraz opracowaniem Gminnego Programu Opieki nad Zabytkami Gminy Lichnowy, przesuwa się termin wykonania i rozliczenia zadań na rok 2026r i ujęcia ich w załączniku przedsięwzięć </w:t>
      </w:r>
      <w:r w:rsidR="000F4735">
        <w:rPr>
          <w:rFonts w:ascii="Calibri" w:hAnsi="Calibri" w:cs="Calibri"/>
          <w:bCs/>
          <w:sz w:val="22"/>
          <w:szCs w:val="22"/>
        </w:rPr>
        <w:t xml:space="preserve">WPF </w:t>
      </w:r>
      <w:r w:rsidR="00E67EEF">
        <w:rPr>
          <w:rFonts w:ascii="Calibri" w:hAnsi="Calibri" w:cs="Calibri"/>
          <w:bCs/>
          <w:sz w:val="22"/>
          <w:szCs w:val="22"/>
        </w:rPr>
        <w:t xml:space="preserve">przeznaczonych zakończenia prac w roku 2026r. </w:t>
      </w:r>
      <w:r w:rsidR="007035ED">
        <w:rPr>
          <w:rFonts w:ascii="Calibri" w:hAnsi="Calibri" w:cs="Calibri"/>
          <w:bCs/>
          <w:sz w:val="22"/>
          <w:szCs w:val="22"/>
        </w:rPr>
        <w:t xml:space="preserve">W związku z nieotrzymaniem dofinansowania w ramach programu LEADER/Rozwój Lokalny Kierowany przez Społeczność-Wdrażanie LSR środków na wyposażenie świetlicy wiejskiej w Lichnowach, zdejmuje się z planu wydatków majątkowych kwotę 20 000,00 zł. </w:t>
      </w:r>
    </w:p>
    <w:p w14:paraId="626A1A58" w14:textId="5B7ABA74" w:rsidR="00972652" w:rsidRDefault="007035ED" w:rsidP="000F4735">
      <w:pPr>
        <w:shd w:val="clear" w:color="auto" w:fill="FFFFFF"/>
        <w:ind w:left="360"/>
        <w:jc w:val="both"/>
        <w:textAlignment w:val="baseline"/>
        <w:outlineLvl w:val="1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Na podstawie </w:t>
      </w:r>
      <w:r w:rsidR="000F4735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dokonanych </w:t>
      </w:r>
      <w:r w:rsidR="000F4735">
        <w:rPr>
          <w:rFonts w:ascii="Calibri" w:hAnsi="Calibri" w:cs="Calibri"/>
          <w:bCs/>
          <w:sz w:val="22"/>
          <w:szCs w:val="22"/>
        </w:rPr>
        <w:t xml:space="preserve"> zmian planu wydatków s</w:t>
      </w:r>
      <w:r w:rsidR="003206A7" w:rsidRPr="000F4735">
        <w:rPr>
          <w:rFonts w:ascii="Calibri" w:hAnsi="Calibri" w:cs="Calibri"/>
          <w:bCs/>
          <w:sz w:val="22"/>
          <w:szCs w:val="22"/>
        </w:rPr>
        <w:t xml:space="preserve">ołectwa </w:t>
      </w:r>
      <w:r w:rsidR="000F4735">
        <w:rPr>
          <w:rFonts w:ascii="Calibri" w:hAnsi="Calibri" w:cs="Calibri"/>
          <w:bCs/>
          <w:sz w:val="22"/>
          <w:szCs w:val="22"/>
        </w:rPr>
        <w:t>Starynia</w:t>
      </w:r>
      <w:r w:rsidR="003206A7" w:rsidRPr="000F4735">
        <w:rPr>
          <w:rFonts w:ascii="Calibri" w:hAnsi="Calibri" w:cs="Calibri"/>
          <w:bCs/>
          <w:sz w:val="22"/>
          <w:szCs w:val="22"/>
        </w:rPr>
        <w:t xml:space="preserve">, dokonuje się </w:t>
      </w:r>
      <w:r>
        <w:rPr>
          <w:rFonts w:ascii="Calibri" w:hAnsi="Calibri" w:cs="Calibri"/>
          <w:bCs/>
          <w:sz w:val="22"/>
          <w:szCs w:val="22"/>
        </w:rPr>
        <w:t xml:space="preserve">korekty </w:t>
      </w:r>
      <w:r w:rsidR="000F4735">
        <w:rPr>
          <w:rFonts w:ascii="Calibri" w:hAnsi="Calibri" w:cs="Calibri"/>
          <w:bCs/>
          <w:sz w:val="22"/>
          <w:szCs w:val="22"/>
        </w:rPr>
        <w:t xml:space="preserve"> załącznika</w:t>
      </w:r>
      <w:r w:rsidR="00972652">
        <w:rPr>
          <w:rFonts w:ascii="Calibri" w:hAnsi="Calibri" w:cs="Calibri"/>
          <w:bCs/>
          <w:sz w:val="22"/>
          <w:szCs w:val="22"/>
        </w:rPr>
        <w:t xml:space="preserve"> przedsięwzięć realizowanych w ramach Funduszu Sołeckiego.</w:t>
      </w:r>
    </w:p>
    <w:bookmarkEnd w:id="3"/>
    <w:p w14:paraId="6AD7B687" w14:textId="5ADF2C6A" w:rsidR="00090F4A" w:rsidRDefault="000B7BFB" w:rsidP="000B7BFB">
      <w:pPr>
        <w:suppressAutoHyphens/>
        <w:contextualSpacing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eastAsiaTheme="minorHAnsi" w:hAnsi="Calibri" w:cs="Calibri"/>
          <w:sz w:val="22"/>
          <w:szCs w:val="22"/>
          <w:lang w:eastAsia="en-US"/>
        </w:rPr>
        <w:t xml:space="preserve">      Dokonano korekty planu wydatków inwestycyjnych zgodnie z  Decyzją </w:t>
      </w:r>
      <w:r w:rsidRPr="000B7BFB">
        <w:rPr>
          <w:rFonts w:ascii="Calibri" w:eastAsiaTheme="minorHAnsi" w:hAnsi="Calibri" w:cs="Calibri"/>
          <w:sz w:val="22"/>
          <w:szCs w:val="22"/>
          <w:lang w:eastAsia="en-US"/>
        </w:rPr>
        <w:t xml:space="preserve">Wojewody Pomorskiego  </w:t>
      </w:r>
      <w:r w:rsidRPr="000B7BFB">
        <w:rPr>
          <w:rFonts w:ascii="Calibri" w:eastAsiaTheme="minorHAnsi" w:hAnsi="Calibri" w:cs="Calibri"/>
          <w:sz w:val="24"/>
          <w:szCs w:val="24"/>
          <w:lang w:eastAsia="en-US"/>
        </w:rPr>
        <w:t>nr 17.1/136.253/</w:t>
      </w:r>
      <w:proofErr w:type="spellStart"/>
      <w:r w:rsidRPr="000B7BFB">
        <w:rPr>
          <w:rFonts w:ascii="Calibri" w:eastAsiaTheme="minorHAnsi" w:hAnsi="Calibri" w:cs="Calibri"/>
          <w:sz w:val="24"/>
          <w:szCs w:val="24"/>
          <w:lang w:eastAsia="en-US"/>
        </w:rPr>
        <w:t>OLiOC</w:t>
      </w:r>
      <w:proofErr w:type="spellEnd"/>
      <w:r w:rsidRPr="000B7BFB">
        <w:rPr>
          <w:rFonts w:ascii="Calibri" w:eastAsiaTheme="minorHAnsi" w:hAnsi="Calibri" w:cs="Calibri"/>
          <w:sz w:val="24"/>
          <w:szCs w:val="24"/>
          <w:lang w:eastAsia="en-US"/>
        </w:rPr>
        <w:t>/2025</w:t>
      </w:r>
      <w:r>
        <w:rPr>
          <w:rFonts w:ascii="Calibri" w:eastAsiaTheme="minorHAnsi" w:hAnsi="Calibri" w:cs="Calibri"/>
          <w:sz w:val="24"/>
          <w:szCs w:val="24"/>
          <w:lang w:eastAsia="en-US"/>
        </w:rPr>
        <w:t>. Z</w:t>
      </w:r>
      <w:r w:rsidRPr="000B7BFB">
        <w:rPr>
          <w:rFonts w:ascii="Calibri" w:eastAsiaTheme="minorHAnsi" w:hAnsi="Calibri" w:cs="Calibri"/>
          <w:sz w:val="24"/>
          <w:szCs w:val="24"/>
          <w:lang w:eastAsia="en-US"/>
        </w:rPr>
        <w:t>mniejsz</w:t>
      </w:r>
      <w:r>
        <w:rPr>
          <w:rFonts w:ascii="Calibri" w:eastAsiaTheme="minorHAnsi" w:hAnsi="Calibri" w:cs="Calibri"/>
          <w:sz w:val="24"/>
          <w:szCs w:val="24"/>
          <w:lang w:eastAsia="en-US"/>
        </w:rPr>
        <w:t>ono</w:t>
      </w:r>
      <w:r w:rsidRPr="000B7BFB">
        <w:rPr>
          <w:rFonts w:ascii="Calibri" w:eastAsiaTheme="minorHAnsi" w:hAnsi="Calibri" w:cs="Calibri"/>
          <w:sz w:val="24"/>
          <w:szCs w:val="24"/>
          <w:lang w:eastAsia="en-US"/>
        </w:rPr>
        <w:t xml:space="preserve"> </w:t>
      </w:r>
      <w:r>
        <w:rPr>
          <w:rFonts w:ascii="Calibri" w:eastAsiaTheme="minorHAnsi" w:hAnsi="Calibri" w:cs="Calibri"/>
          <w:sz w:val="24"/>
          <w:szCs w:val="24"/>
          <w:lang w:eastAsia="en-US"/>
        </w:rPr>
        <w:t xml:space="preserve">o 7 370,00zł  wydatki na zadanie </w:t>
      </w:r>
      <w:r w:rsidR="00090F4A">
        <w:rPr>
          <w:rFonts w:ascii="Calibri" w:hAnsi="Calibri" w:cs="Calibri"/>
          <w:bCs/>
          <w:sz w:val="22"/>
          <w:szCs w:val="22"/>
        </w:rPr>
        <w:t xml:space="preserve"> „Zakup sprzętu w ramach realizacji wniosku z Programu Ochrony Ludności i Obrony Cywilnej na lata 2025-2026.</w:t>
      </w:r>
      <w:r w:rsidR="00674766">
        <w:rPr>
          <w:rFonts w:ascii="Calibri" w:hAnsi="Calibri" w:cs="Calibri"/>
          <w:bCs/>
          <w:sz w:val="22"/>
          <w:szCs w:val="22"/>
        </w:rPr>
        <w:t>”</w:t>
      </w:r>
    </w:p>
    <w:p w14:paraId="61BA2D26" w14:textId="2152ED09" w:rsidR="00DD7971" w:rsidRPr="00090F4A" w:rsidRDefault="00DD7971" w:rsidP="000B7BFB">
      <w:pPr>
        <w:suppressAutoHyphens/>
        <w:contextualSpacing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        Deficyt budżetu zmniejszono o kwotę 115 139,00 zł. Zmniejszeniu uległy przychody o kwotę wolnych środków na rachunku bankowych o kwotę 115 139,00 zł. </w:t>
      </w:r>
    </w:p>
    <w:sectPr w:rsidR="00DD7971" w:rsidRPr="00090F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4C6AE" w14:textId="77777777" w:rsidR="00A14278" w:rsidRDefault="00A14278" w:rsidP="00A14278">
      <w:r>
        <w:separator/>
      </w:r>
    </w:p>
  </w:endnote>
  <w:endnote w:type="continuationSeparator" w:id="0">
    <w:p w14:paraId="55B851AC" w14:textId="77777777" w:rsidR="00A14278" w:rsidRDefault="00A14278" w:rsidP="00A1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A6D77" w14:textId="77777777" w:rsidR="00A14278" w:rsidRDefault="00A14278" w:rsidP="00A14278">
      <w:r>
        <w:separator/>
      </w:r>
    </w:p>
  </w:footnote>
  <w:footnote w:type="continuationSeparator" w:id="0">
    <w:p w14:paraId="75A5D1D4" w14:textId="77777777" w:rsidR="00A14278" w:rsidRDefault="00A14278" w:rsidP="00A14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4D5A660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2"/>
    <w:lvl w:ilvl="0">
      <w:start w:val="6"/>
      <w:numFmt w:val="decimal"/>
      <w:lvlText w:val="%1)"/>
      <w:lvlJc w:val="left"/>
      <w:pPr>
        <w:ind w:left="4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6"/>
      <w:numFmt w:val="decimal"/>
      <w:lvlText w:val="%2)"/>
      <w:lvlJc w:val="left"/>
      <w:pPr>
        <w:ind w:left="7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6"/>
      <w:numFmt w:val="decimal"/>
      <w:lvlText w:val="%3)"/>
      <w:lvlJc w:val="left"/>
      <w:pPr>
        <w:ind w:left="11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3">
      <w:start w:val="6"/>
      <w:numFmt w:val="decimal"/>
      <w:lvlText w:val="%4)"/>
      <w:lvlJc w:val="left"/>
      <w:pPr>
        <w:ind w:left="15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6"/>
      <w:numFmt w:val="decimal"/>
      <w:lvlText w:val="%5)"/>
      <w:lvlJc w:val="left"/>
      <w:pPr>
        <w:ind w:left="18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5">
      <w:start w:val="6"/>
      <w:numFmt w:val="decimal"/>
      <w:lvlText w:val="%6)"/>
      <w:lvlJc w:val="left"/>
      <w:pPr>
        <w:ind w:left="22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6">
      <w:start w:val="6"/>
      <w:numFmt w:val="decimal"/>
      <w:lvlText w:val="%7)"/>
      <w:lvlJc w:val="left"/>
      <w:pPr>
        <w:ind w:left="25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7">
      <w:start w:val="6"/>
      <w:numFmt w:val="decimal"/>
      <w:lvlText w:val="%8)"/>
      <w:lvlJc w:val="left"/>
      <w:pPr>
        <w:ind w:left="29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8">
      <w:start w:val="6"/>
      <w:numFmt w:val="decimal"/>
      <w:lvlText w:val="%9)"/>
      <w:lvlJc w:val="left"/>
      <w:pPr>
        <w:ind w:left="33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</w:abstractNum>
  <w:abstractNum w:abstractNumId="3" w15:restartNumberingAfterBreak="0">
    <w:nsid w:val="00000004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4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5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  <w:lvl w:ilvl="8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  <w:b w:val="0"/>
        <w:bCs w:val="0"/>
        <w:i w:val="0"/>
        <w:iCs w:val="0"/>
        <w:strike w:val="0"/>
        <w:color w:val="auto"/>
        <w:sz w:val="22"/>
        <w:szCs w:val="22"/>
        <w:u w:val="none"/>
      </w:rPr>
    </w:lvl>
  </w:abstractNum>
  <w:abstractNum w:abstractNumId="4" w15:restartNumberingAfterBreak="0">
    <w:nsid w:val="01C502A8"/>
    <w:multiLevelType w:val="hybridMultilevel"/>
    <w:tmpl w:val="C252743C"/>
    <w:lvl w:ilvl="0" w:tplc="4B7E9732">
      <w:start w:val="6"/>
      <w:numFmt w:val="decimal"/>
      <w:lvlText w:val="%1)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034B1578"/>
    <w:multiLevelType w:val="hybridMultilevel"/>
    <w:tmpl w:val="9998C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F4109"/>
    <w:multiLevelType w:val="hybridMultilevel"/>
    <w:tmpl w:val="902EC2B2"/>
    <w:lvl w:ilvl="0" w:tplc="46DE4452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A487E9F"/>
    <w:multiLevelType w:val="hybridMultilevel"/>
    <w:tmpl w:val="D95E7C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415C9"/>
    <w:multiLevelType w:val="hybridMultilevel"/>
    <w:tmpl w:val="3056BBB2"/>
    <w:lvl w:ilvl="0" w:tplc="125C9C5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23639"/>
    <w:multiLevelType w:val="hybridMultilevel"/>
    <w:tmpl w:val="3156F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4095C"/>
    <w:multiLevelType w:val="hybridMultilevel"/>
    <w:tmpl w:val="7D268D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648F3"/>
    <w:multiLevelType w:val="hybridMultilevel"/>
    <w:tmpl w:val="A0EE533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46AF69A5"/>
    <w:multiLevelType w:val="hybridMultilevel"/>
    <w:tmpl w:val="4B323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7102E2"/>
    <w:multiLevelType w:val="hybridMultilevel"/>
    <w:tmpl w:val="A7480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D7295B"/>
    <w:multiLevelType w:val="hybridMultilevel"/>
    <w:tmpl w:val="82F8EF68"/>
    <w:lvl w:ilvl="0" w:tplc="FA30C9E8">
      <w:start w:val="7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51A55ECB"/>
    <w:multiLevelType w:val="hybridMultilevel"/>
    <w:tmpl w:val="4EF6BA08"/>
    <w:lvl w:ilvl="0" w:tplc="00541018">
      <w:start w:val="1"/>
      <w:numFmt w:val="decimal"/>
      <w:lvlText w:val="%1)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540E6133"/>
    <w:multiLevelType w:val="hybridMultilevel"/>
    <w:tmpl w:val="671E65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117104"/>
    <w:multiLevelType w:val="hybridMultilevel"/>
    <w:tmpl w:val="D49E4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853940"/>
    <w:multiLevelType w:val="hybridMultilevel"/>
    <w:tmpl w:val="97A621B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B06360"/>
    <w:multiLevelType w:val="hybridMultilevel"/>
    <w:tmpl w:val="3C3E77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A74BAC"/>
    <w:multiLevelType w:val="hybridMultilevel"/>
    <w:tmpl w:val="90B051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B43138"/>
    <w:multiLevelType w:val="hybridMultilevel"/>
    <w:tmpl w:val="0666B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273784"/>
    <w:multiLevelType w:val="hybridMultilevel"/>
    <w:tmpl w:val="A356C322"/>
    <w:lvl w:ilvl="0" w:tplc="0415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E47DF7"/>
    <w:multiLevelType w:val="hybridMultilevel"/>
    <w:tmpl w:val="964C603C"/>
    <w:lvl w:ilvl="0" w:tplc="1276A648">
      <w:start w:val="7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74D85790"/>
    <w:multiLevelType w:val="hybridMultilevel"/>
    <w:tmpl w:val="E5FECB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A16F3D"/>
    <w:multiLevelType w:val="hybridMultilevel"/>
    <w:tmpl w:val="AE740CC0"/>
    <w:lvl w:ilvl="0" w:tplc="319C8632">
      <w:start w:val="1"/>
      <w:numFmt w:val="decimal"/>
      <w:lvlText w:val="%1)"/>
      <w:lvlJc w:val="left"/>
      <w:pPr>
        <w:ind w:left="930" w:hanging="57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914C00"/>
    <w:multiLevelType w:val="hybridMultilevel"/>
    <w:tmpl w:val="777EC2E4"/>
    <w:lvl w:ilvl="0" w:tplc="DCB24668">
      <w:start w:val="6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7CD01015"/>
    <w:multiLevelType w:val="hybridMultilevel"/>
    <w:tmpl w:val="55E6E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769971">
    <w:abstractNumId w:val="15"/>
  </w:num>
  <w:num w:numId="2" w16cid:durableId="827789040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7316156">
    <w:abstractNumId w:val="21"/>
  </w:num>
  <w:num w:numId="4" w16cid:durableId="326634152">
    <w:abstractNumId w:val="12"/>
  </w:num>
  <w:num w:numId="5" w16cid:durableId="960843760">
    <w:abstractNumId w:val="27"/>
  </w:num>
  <w:num w:numId="6" w16cid:durableId="433595538">
    <w:abstractNumId w:val="9"/>
  </w:num>
  <w:num w:numId="7" w16cid:durableId="1561480475">
    <w:abstractNumId w:val="9"/>
  </w:num>
  <w:num w:numId="8" w16cid:durableId="1104570917">
    <w:abstractNumId w:val="4"/>
  </w:num>
  <w:num w:numId="9" w16cid:durableId="2005627441">
    <w:abstractNumId w:val="1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>
      <w:startOverride w:val="6"/>
    </w:lvlOverride>
    <w:lvlOverride w:ilvl="8">
      <w:startOverride w:val="6"/>
    </w:lvlOverride>
  </w:num>
  <w:num w:numId="10" w16cid:durableId="6250884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6235798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201978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49789375">
    <w:abstractNumId w:val="18"/>
  </w:num>
  <w:num w:numId="14" w16cid:durableId="1782602610">
    <w:abstractNumId w:val="19"/>
  </w:num>
  <w:num w:numId="15" w16cid:durableId="1594433661">
    <w:abstractNumId w:val="8"/>
  </w:num>
  <w:num w:numId="16" w16cid:durableId="1036345717">
    <w:abstractNumId w:val="15"/>
  </w:num>
  <w:num w:numId="17" w16cid:durableId="214107240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7221844">
    <w:abstractNumId w:val="12"/>
  </w:num>
  <w:num w:numId="19" w16cid:durableId="1395926919">
    <w:abstractNumId w:val="6"/>
  </w:num>
  <w:num w:numId="20" w16cid:durableId="1960337527">
    <w:abstractNumId w:val="7"/>
  </w:num>
  <w:num w:numId="21" w16cid:durableId="1843664979">
    <w:abstractNumId w:val="26"/>
  </w:num>
  <w:num w:numId="22" w16cid:durableId="8658718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13754525">
    <w:abstractNumId w:val="5"/>
  </w:num>
  <w:num w:numId="24" w16cid:durableId="2024432056">
    <w:abstractNumId w:val="10"/>
  </w:num>
  <w:num w:numId="25" w16cid:durableId="2107966380">
    <w:abstractNumId w:val="0"/>
  </w:num>
  <w:num w:numId="26" w16cid:durableId="1209532557">
    <w:abstractNumId w:val="11"/>
  </w:num>
  <w:num w:numId="27" w16cid:durableId="1860125465">
    <w:abstractNumId w:val="20"/>
  </w:num>
  <w:num w:numId="28" w16cid:durableId="634796482">
    <w:abstractNumId w:val="24"/>
  </w:num>
  <w:num w:numId="29" w16cid:durableId="1487405110">
    <w:abstractNumId w:val="16"/>
  </w:num>
  <w:num w:numId="30" w16cid:durableId="1745493439">
    <w:abstractNumId w:val="5"/>
  </w:num>
  <w:num w:numId="31" w16cid:durableId="741802268">
    <w:abstractNumId w:val="17"/>
  </w:num>
  <w:num w:numId="32" w16cid:durableId="20832600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05841359">
    <w:abstractNumId w:val="23"/>
  </w:num>
  <w:num w:numId="34" w16cid:durableId="6245778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33048454">
    <w:abstractNumId w:val="22"/>
  </w:num>
  <w:num w:numId="36" w16cid:durableId="1103653285">
    <w:abstractNumId w:val="3"/>
  </w:num>
  <w:num w:numId="37" w16cid:durableId="16791168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F75"/>
    <w:rsid w:val="0000176E"/>
    <w:rsid w:val="0000675E"/>
    <w:rsid w:val="0001115E"/>
    <w:rsid w:val="0001514C"/>
    <w:rsid w:val="00015DB6"/>
    <w:rsid w:val="000175EB"/>
    <w:rsid w:val="00020CA5"/>
    <w:rsid w:val="00020F52"/>
    <w:rsid w:val="000242A2"/>
    <w:rsid w:val="00024734"/>
    <w:rsid w:val="00024746"/>
    <w:rsid w:val="00027117"/>
    <w:rsid w:val="00030F30"/>
    <w:rsid w:val="00031587"/>
    <w:rsid w:val="00034243"/>
    <w:rsid w:val="00035BA4"/>
    <w:rsid w:val="000367E6"/>
    <w:rsid w:val="0003686E"/>
    <w:rsid w:val="000441FE"/>
    <w:rsid w:val="00044F7E"/>
    <w:rsid w:val="0004692F"/>
    <w:rsid w:val="00047F5F"/>
    <w:rsid w:val="0005194F"/>
    <w:rsid w:val="0005290F"/>
    <w:rsid w:val="00056E4E"/>
    <w:rsid w:val="0005786B"/>
    <w:rsid w:val="00057D3A"/>
    <w:rsid w:val="00060743"/>
    <w:rsid w:val="0006355F"/>
    <w:rsid w:val="000636C3"/>
    <w:rsid w:val="00063BC7"/>
    <w:rsid w:val="00065354"/>
    <w:rsid w:val="0007025B"/>
    <w:rsid w:val="00071148"/>
    <w:rsid w:val="00071CA3"/>
    <w:rsid w:val="00072447"/>
    <w:rsid w:val="00075354"/>
    <w:rsid w:val="000756F4"/>
    <w:rsid w:val="000764C6"/>
    <w:rsid w:val="00077A58"/>
    <w:rsid w:val="00083D03"/>
    <w:rsid w:val="000847C2"/>
    <w:rsid w:val="00084EF1"/>
    <w:rsid w:val="000850C9"/>
    <w:rsid w:val="0009031A"/>
    <w:rsid w:val="00090E9D"/>
    <w:rsid w:val="00090F4A"/>
    <w:rsid w:val="000933AF"/>
    <w:rsid w:val="00093FB8"/>
    <w:rsid w:val="000A0686"/>
    <w:rsid w:val="000A35F2"/>
    <w:rsid w:val="000A4195"/>
    <w:rsid w:val="000A5E30"/>
    <w:rsid w:val="000A638E"/>
    <w:rsid w:val="000B01EA"/>
    <w:rsid w:val="000B0DDD"/>
    <w:rsid w:val="000B3B44"/>
    <w:rsid w:val="000B4B9E"/>
    <w:rsid w:val="000B76BC"/>
    <w:rsid w:val="000B7BFB"/>
    <w:rsid w:val="000C0B99"/>
    <w:rsid w:val="000C2EC6"/>
    <w:rsid w:val="000C32E2"/>
    <w:rsid w:val="000C4BA5"/>
    <w:rsid w:val="000C5569"/>
    <w:rsid w:val="000C6745"/>
    <w:rsid w:val="000D194E"/>
    <w:rsid w:val="000D20E5"/>
    <w:rsid w:val="000D3705"/>
    <w:rsid w:val="000D430D"/>
    <w:rsid w:val="000D5E4E"/>
    <w:rsid w:val="000D72B5"/>
    <w:rsid w:val="000D7336"/>
    <w:rsid w:val="000D7D55"/>
    <w:rsid w:val="000E037C"/>
    <w:rsid w:val="000E0CBE"/>
    <w:rsid w:val="000E1ADC"/>
    <w:rsid w:val="000E366B"/>
    <w:rsid w:val="000E5D75"/>
    <w:rsid w:val="000E6161"/>
    <w:rsid w:val="000E6BE0"/>
    <w:rsid w:val="000F0754"/>
    <w:rsid w:val="000F310F"/>
    <w:rsid w:val="000F3B18"/>
    <w:rsid w:val="000F3F2A"/>
    <w:rsid w:val="000F4735"/>
    <w:rsid w:val="000F602D"/>
    <w:rsid w:val="000F609F"/>
    <w:rsid w:val="00105521"/>
    <w:rsid w:val="00105860"/>
    <w:rsid w:val="001065E8"/>
    <w:rsid w:val="00106630"/>
    <w:rsid w:val="00111238"/>
    <w:rsid w:val="001135CA"/>
    <w:rsid w:val="00120E81"/>
    <w:rsid w:val="0012141F"/>
    <w:rsid w:val="00121686"/>
    <w:rsid w:val="00122760"/>
    <w:rsid w:val="001237C8"/>
    <w:rsid w:val="00123C2E"/>
    <w:rsid w:val="00123FE4"/>
    <w:rsid w:val="001345B6"/>
    <w:rsid w:val="00134EC2"/>
    <w:rsid w:val="0013679B"/>
    <w:rsid w:val="001407A5"/>
    <w:rsid w:val="001411E9"/>
    <w:rsid w:val="00144383"/>
    <w:rsid w:val="001457DF"/>
    <w:rsid w:val="00146255"/>
    <w:rsid w:val="00147DF7"/>
    <w:rsid w:val="00151800"/>
    <w:rsid w:val="00152813"/>
    <w:rsid w:val="00153943"/>
    <w:rsid w:val="00153DCE"/>
    <w:rsid w:val="00154531"/>
    <w:rsid w:val="00154663"/>
    <w:rsid w:val="00154B2B"/>
    <w:rsid w:val="00154BAE"/>
    <w:rsid w:val="00157182"/>
    <w:rsid w:val="0016070E"/>
    <w:rsid w:val="00160DEA"/>
    <w:rsid w:val="00164C9E"/>
    <w:rsid w:val="00167F66"/>
    <w:rsid w:val="001800C9"/>
    <w:rsid w:val="001817F6"/>
    <w:rsid w:val="00182DD2"/>
    <w:rsid w:val="001862CB"/>
    <w:rsid w:val="00187E42"/>
    <w:rsid w:val="00194A95"/>
    <w:rsid w:val="001977BB"/>
    <w:rsid w:val="001A3D51"/>
    <w:rsid w:val="001A5F23"/>
    <w:rsid w:val="001A6A38"/>
    <w:rsid w:val="001A7B3C"/>
    <w:rsid w:val="001B1B68"/>
    <w:rsid w:val="001B51A7"/>
    <w:rsid w:val="001B5A82"/>
    <w:rsid w:val="001B64F8"/>
    <w:rsid w:val="001C0284"/>
    <w:rsid w:val="001C0AEF"/>
    <w:rsid w:val="001C16CF"/>
    <w:rsid w:val="001C1888"/>
    <w:rsid w:val="001C1902"/>
    <w:rsid w:val="001C2CC1"/>
    <w:rsid w:val="001C2D16"/>
    <w:rsid w:val="001C593A"/>
    <w:rsid w:val="001C5C31"/>
    <w:rsid w:val="001C5D95"/>
    <w:rsid w:val="001C6BA0"/>
    <w:rsid w:val="001C7BF9"/>
    <w:rsid w:val="001D06E2"/>
    <w:rsid w:val="001D096F"/>
    <w:rsid w:val="001D5827"/>
    <w:rsid w:val="001E1030"/>
    <w:rsid w:val="001E1873"/>
    <w:rsid w:val="001E631A"/>
    <w:rsid w:val="001E76E0"/>
    <w:rsid w:val="001F0572"/>
    <w:rsid w:val="001F086A"/>
    <w:rsid w:val="001F3A5D"/>
    <w:rsid w:val="001F4FA1"/>
    <w:rsid w:val="001F5A12"/>
    <w:rsid w:val="001F7C1B"/>
    <w:rsid w:val="002001FA"/>
    <w:rsid w:val="00202173"/>
    <w:rsid w:val="00203D25"/>
    <w:rsid w:val="002041D7"/>
    <w:rsid w:val="00204420"/>
    <w:rsid w:val="00204E13"/>
    <w:rsid w:val="00206B83"/>
    <w:rsid w:val="002073B6"/>
    <w:rsid w:val="0021054B"/>
    <w:rsid w:val="002116D1"/>
    <w:rsid w:val="002134B7"/>
    <w:rsid w:val="002139F7"/>
    <w:rsid w:val="0021687A"/>
    <w:rsid w:val="00217349"/>
    <w:rsid w:val="002209DB"/>
    <w:rsid w:val="00221815"/>
    <w:rsid w:val="00222182"/>
    <w:rsid w:val="002226DF"/>
    <w:rsid w:val="00223FD5"/>
    <w:rsid w:val="00226974"/>
    <w:rsid w:val="002355D6"/>
    <w:rsid w:val="002366DD"/>
    <w:rsid w:val="00242811"/>
    <w:rsid w:val="00243091"/>
    <w:rsid w:val="00245A97"/>
    <w:rsid w:val="00246AD9"/>
    <w:rsid w:val="00250363"/>
    <w:rsid w:val="00251459"/>
    <w:rsid w:val="00251AAD"/>
    <w:rsid w:val="00253CE5"/>
    <w:rsid w:val="00257258"/>
    <w:rsid w:val="002622A7"/>
    <w:rsid w:val="0026263A"/>
    <w:rsid w:val="00266CE3"/>
    <w:rsid w:val="00267EE4"/>
    <w:rsid w:val="00270924"/>
    <w:rsid w:val="00272FE1"/>
    <w:rsid w:val="0027416E"/>
    <w:rsid w:val="002778BA"/>
    <w:rsid w:val="00280EBD"/>
    <w:rsid w:val="00283896"/>
    <w:rsid w:val="002854C8"/>
    <w:rsid w:val="00287C50"/>
    <w:rsid w:val="00287CF1"/>
    <w:rsid w:val="0029105F"/>
    <w:rsid w:val="00291B97"/>
    <w:rsid w:val="00291D7D"/>
    <w:rsid w:val="00291EA4"/>
    <w:rsid w:val="002925A2"/>
    <w:rsid w:val="0029418C"/>
    <w:rsid w:val="00294701"/>
    <w:rsid w:val="0029500E"/>
    <w:rsid w:val="002952A8"/>
    <w:rsid w:val="00295FA0"/>
    <w:rsid w:val="002973E6"/>
    <w:rsid w:val="0029743A"/>
    <w:rsid w:val="00297BE9"/>
    <w:rsid w:val="002A00F1"/>
    <w:rsid w:val="002A02E9"/>
    <w:rsid w:val="002A1583"/>
    <w:rsid w:val="002A15A6"/>
    <w:rsid w:val="002A1C9F"/>
    <w:rsid w:val="002A2121"/>
    <w:rsid w:val="002B11BF"/>
    <w:rsid w:val="002B130A"/>
    <w:rsid w:val="002B14CA"/>
    <w:rsid w:val="002B3821"/>
    <w:rsid w:val="002B60F5"/>
    <w:rsid w:val="002B6593"/>
    <w:rsid w:val="002B718A"/>
    <w:rsid w:val="002C28DB"/>
    <w:rsid w:val="002C2A3A"/>
    <w:rsid w:val="002C363F"/>
    <w:rsid w:val="002C3E1C"/>
    <w:rsid w:val="002C5519"/>
    <w:rsid w:val="002C654B"/>
    <w:rsid w:val="002D073A"/>
    <w:rsid w:val="002D5097"/>
    <w:rsid w:val="002D5BB1"/>
    <w:rsid w:val="002D751A"/>
    <w:rsid w:val="002E15CA"/>
    <w:rsid w:val="002E52FE"/>
    <w:rsid w:val="002E78B1"/>
    <w:rsid w:val="002E7BAB"/>
    <w:rsid w:val="002F29E0"/>
    <w:rsid w:val="002F3573"/>
    <w:rsid w:val="002F7CEC"/>
    <w:rsid w:val="0030026E"/>
    <w:rsid w:val="0030057F"/>
    <w:rsid w:val="003018EE"/>
    <w:rsid w:val="00302492"/>
    <w:rsid w:val="00304878"/>
    <w:rsid w:val="003048A2"/>
    <w:rsid w:val="00304B6E"/>
    <w:rsid w:val="00307142"/>
    <w:rsid w:val="00310111"/>
    <w:rsid w:val="00311504"/>
    <w:rsid w:val="0031207B"/>
    <w:rsid w:val="0031243D"/>
    <w:rsid w:val="00314485"/>
    <w:rsid w:val="0031654B"/>
    <w:rsid w:val="00320447"/>
    <w:rsid w:val="00320619"/>
    <w:rsid w:val="00320628"/>
    <w:rsid w:val="003206A7"/>
    <w:rsid w:val="0032080B"/>
    <w:rsid w:val="003237E7"/>
    <w:rsid w:val="00323A2C"/>
    <w:rsid w:val="00323D76"/>
    <w:rsid w:val="00324E93"/>
    <w:rsid w:val="003263F7"/>
    <w:rsid w:val="00330085"/>
    <w:rsid w:val="003304CC"/>
    <w:rsid w:val="0033061A"/>
    <w:rsid w:val="00335B8F"/>
    <w:rsid w:val="003361F5"/>
    <w:rsid w:val="00337133"/>
    <w:rsid w:val="0034171A"/>
    <w:rsid w:val="00347613"/>
    <w:rsid w:val="00347941"/>
    <w:rsid w:val="00350881"/>
    <w:rsid w:val="00351B30"/>
    <w:rsid w:val="00351F42"/>
    <w:rsid w:val="00355A0F"/>
    <w:rsid w:val="003561B6"/>
    <w:rsid w:val="00360246"/>
    <w:rsid w:val="0036052F"/>
    <w:rsid w:val="00362B86"/>
    <w:rsid w:val="00362BC2"/>
    <w:rsid w:val="003703F3"/>
    <w:rsid w:val="003739F9"/>
    <w:rsid w:val="00373B06"/>
    <w:rsid w:val="00374A45"/>
    <w:rsid w:val="003836D1"/>
    <w:rsid w:val="00387128"/>
    <w:rsid w:val="00387916"/>
    <w:rsid w:val="0039098D"/>
    <w:rsid w:val="00392A7F"/>
    <w:rsid w:val="0039404B"/>
    <w:rsid w:val="003963FB"/>
    <w:rsid w:val="003A00AB"/>
    <w:rsid w:val="003A0C6D"/>
    <w:rsid w:val="003A2208"/>
    <w:rsid w:val="003A333A"/>
    <w:rsid w:val="003A3DF7"/>
    <w:rsid w:val="003A4B1E"/>
    <w:rsid w:val="003A70A4"/>
    <w:rsid w:val="003B2B52"/>
    <w:rsid w:val="003B3B59"/>
    <w:rsid w:val="003B6ECC"/>
    <w:rsid w:val="003B6F75"/>
    <w:rsid w:val="003B6FB3"/>
    <w:rsid w:val="003C12D5"/>
    <w:rsid w:val="003C2571"/>
    <w:rsid w:val="003C5027"/>
    <w:rsid w:val="003C5852"/>
    <w:rsid w:val="003C6794"/>
    <w:rsid w:val="003C77E2"/>
    <w:rsid w:val="003C7BB8"/>
    <w:rsid w:val="003D3F1B"/>
    <w:rsid w:val="003D5679"/>
    <w:rsid w:val="003D5D6D"/>
    <w:rsid w:val="003D7FD3"/>
    <w:rsid w:val="003E09AF"/>
    <w:rsid w:val="003E292B"/>
    <w:rsid w:val="003E2F81"/>
    <w:rsid w:val="003E4037"/>
    <w:rsid w:val="003E4116"/>
    <w:rsid w:val="003E4BF0"/>
    <w:rsid w:val="003F161D"/>
    <w:rsid w:val="003F16C3"/>
    <w:rsid w:val="003F2815"/>
    <w:rsid w:val="003F3399"/>
    <w:rsid w:val="004006D7"/>
    <w:rsid w:val="00400AC8"/>
    <w:rsid w:val="00402A5F"/>
    <w:rsid w:val="004058A0"/>
    <w:rsid w:val="00405B89"/>
    <w:rsid w:val="00405F51"/>
    <w:rsid w:val="00406A4C"/>
    <w:rsid w:val="00407FC6"/>
    <w:rsid w:val="00411047"/>
    <w:rsid w:val="00413879"/>
    <w:rsid w:val="00422C9C"/>
    <w:rsid w:val="004237E4"/>
    <w:rsid w:val="00424A96"/>
    <w:rsid w:val="0042544B"/>
    <w:rsid w:val="0042731B"/>
    <w:rsid w:val="00435CE5"/>
    <w:rsid w:val="00437198"/>
    <w:rsid w:val="004412BE"/>
    <w:rsid w:val="00441ECF"/>
    <w:rsid w:val="0044288A"/>
    <w:rsid w:val="00442BAE"/>
    <w:rsid w:val="00451317"/>
    <w:rsid w:val="004513DD"/>
    <w:rsid w:val="00453440"/>
    <w:rsid w:val="004557D3"/>
    <w:rsid w:val="004616E7"/>
    <w:rsid w:val="004633C1"/>
    <w:rsid w:val="00466697"/>
    <w:rsid w:val="0046719F"/>
    <w:rsid w:val="004764B0"/>
    <w:rsid w:val="004772CC"/>
    <w:rsid w:val="00480F8F"/>
    <w:rsid w:val="00482076"/>
    <w:rsid w:val="00484427"/>
    <w:rsid w:val="0048787B"/>
    <w:rsid w:val="00491371"/>
    <w:rsid w:val="00493AEB"/>
    <w:rsid w:val="00494CCB"/>
    <w:rsid w:val="004A0326"/>
    <w:rsid w:val="004A30FD"/>
    <w:rsid w:val="004A3EEF"/>
    <w:rsid w:val="004A4696"/>
    <w:rsid w:val="004A4E2F"/>
    <w:rsid w:val="004A6598"/>
    <w:rsid w:val="004A7A20"/>
    <w:rsid w:val="004B1874"/>
    <w:rsid w:val="004B3D43"/>
    <w:rsid w:val="004B5B62"/>
    <w:rsid w:val="004B790E"/>
    <w:rsid w:val="004C1171"/>
    <w:rsid w:val="004C278E"/>
    <w:rsid w:val="004C55B5"/>
    <w:rsid w:val="004C572B"/>
    <w:rsid w:val="004C6C0B"/>
    <w:rsid w:val="004C7582"/>
    <w:rsid w:val="004D4282"/>
    <w:rsid w:val="004D798A"/>
    <w:rsid w:val="004D7C4E"/>
    <w:rsid w:val="004E0AC4"/>
    <w:rsid w:val="004E1227"/>
    <w:rsid w:val="004E2678"/>
    <w:rsid w:val="004F29CF"/>
    <w:rsid w:val="004F3D83"/>
    <w:rsid w:val="004F44E8"/>
    <w:rsid w:val="004F45BC"/>
    <w:rsid w:val="004F5E5F"/>
    <w:rsid w:val="004F69F7"/>
    <w:rsid w:val="004F6A89"/>
    <w:rsid w:val="004F6B30"/>
    <w:rsid w:val="004F702E"/>
    <w:rsid w:val="00501F26"/>
    <w:rsid w:val="00505E15"/>
    <w:rsid w:val="00506FE4"/>
    <w:rsid w:val="005110AE"/>
    <w:rsid w:val="00512E1D"/>
    <w:rsid w:val="00514111"/>
    <w:rsid w:val="00514983"/>
    <w:rsid w:val="00520BF9"/>
    <w:rsid w:val="00536F3A"/>
    <w:rsid w:val="00537379"/>
    <w:rsid w:val="00540418"/>
    <w:rsid w:val="0054189A"/>
    <w:rsid w:val="0054240D"/>
    <w:rsid w:val="00542C33"/>
    <w:rsid w:val="00543789"/>
    <w:rsid w:val="00543E70"/>
    <w:rsid w:val="00545905"/>
    <w:rsid w:val="00546B66"/>
    <w:rsid w:val="00551BD2"/>
    <w:rsid w:val="0055377F"/>
    <w:rsid w:val="00553816"/>
    <w:rsid w:val="00560121"/>
    <w:rsid w:val="00560191"/>
    <w:rsid w:val="00560B86"/>
    <w:rsid w:val="00561465"/>
    <w:rsid w:val="00562544"/>
    <w:rsid w:val="00562888"/>
    <w:rsid w:val="005634F0"/>
    <w:rsid w:val="00566F4C"/>
    <w:rsid w:val="00567AE7"/>
    <w:rsid w:val="00570177"/>
    <w:rsid w:val="00570CD5"/>
    <w:rsid w:val="00572578"/>
    <w:rsid w:val="00574695"/>
    <w:rsid w:val="00574951"/>
    <w:rsid w:val="005766ED"/>
    <w:rsid w:val="00580BAC"/>
    <w:rsid w:val="005820E3"/>
    <w:rsid w:val="00582229"/>
    <w:rsid w:val="00584BA6"/>
    <w:rsid w:val="00585414"/>
    <w:rsid w:val="005856EA"/>
    <w:rsid w:val="005918FB"/>
    <w:rsid w:val="00591D6C"/>
    <w:rsid w:val="005971AD"/>
    <w:rsid w:val="005A07E1"/>
    <w:rsid w:val="005A1C6A"/>
    <w:rsid w:val="005A1FF6"/>
    <w:rsid w:val="005A2BE8"/>
    <w:rsid w:val="005A4611"/>
    <w:rsid w:val="005A57AD"/>
    <w:rsid w:val="005B0663"/>
    <w:rsid w:val="005B27E9"/>
    <w:rsid w:val="005B2BDB"/>
    <w:rsid w:val="005B6030"/>
    <w:rsid w:val="005B7CAE"/>
    <w:rsid w:val="005C132C"/>
    <w:rsid w:val="005C48EF"/>
    <w:rsid w:val="005D0331"/>
    <w:rsid w:val="005D6744"/>
    <w:rsid w:val="005D710A"/>
    <w:rsid w:val="005E1FD3"/>
    <w:rsid w:val="005E2593"/>
    <w:rsid w:val="005E33DF"/>
    <w:rsid w:val="005E4C27"/>
    <w:rsid w:val="005E607B"/>
    <w:rsid w:val="005E6804"/>
    <w:rsid w:val="005F0638"/>
    <w:rsid w:val="005F0D90"/>
    <w:rsid w:val="005F15B4"/>
    <w:rsid w:val="005F3962"/>
    <w:rsid w:val="005F5EF4"/>
    <w:rsid w:val="00605076"/>
    <w:rsid w:val="00605EE5"/>
    <w:rsid w:val="006101F7"/>
    <w:rsid w:val="006108DF"/>
    <w:rsid w:val="006109CE"/>
    <w:rsid w:val="00610D45"/>
    <w:rsid w:val="00611DBB"/>
    <w:rsid w:val="00612020"/>
    <w:rsid w:val="0061283A"/>
    <w:rsid w:val="00616E87"/>
    <w:rsid w:val="00621BC7"/>
    <w:rsid w:val="0062231D"/>
    <w:rsid w:val="0062234B"/>
    <w:rsid w:val="0062258F"/>
    <w:rsid w:val="0062368E"/>
    <w:rsid w:val="00623F6C"/>
    <w:rsid w:val="006263D8"/>
    <w:rsid w:val="00630B95"/>
    <w:rsid w:val="00630CDE"/>
    <w:rsid w:val="0063155E"/>
    <w:rsid w:val="00632A24"/>
    <w:rsid w:val="00635F23"/>
    <w:rsid w:val="006367FE"/>
    <w:rsid w:val="00637220"/>
    <w:rsid w:val="00641724"/>
    <w:rsid w:val="00643D16"/>
    <w:rsid w:val="00645B18"/>
    <w:rsid w:val="00645D76"/>
    <w:rsid w:val="006464DC"/>
    <w:rsid w:val="00650FD9"/>
    <w:rsid w:val="0065229D"/>
    <w:rsid w:val="0065394B"/>
    <w:rsid w:val="0065422C"/>
    <w:rsid w:val="0065497B"/>
    <w:rsid w:val="0065608E"/>
    <w:rsid w:val="00663CE6"/>
    <w:rsid w:val="00670A18"/>
    <w:rsid w:val="00670C28"/>
    <w:rsid w:val="00671D54"/>
    <w:rsid w:val="00674766"/>
    <w:rsid w:val="00674970"/>
    <w:rsid w:val="00684B50"/>
    <w:rsid w:val="006864ED"/>
    <w:rsid w:val="00690C0D"/>
    <w:rsid w:val="0069307F"/>
    <w:rsid w:val="00696213"/>
    <w:rsid w:val="00697F9A"/>
    <w:rsid w:val="006A3CA8"/>
    <w:rsid w:val="006A5BFC"/>
    <w:rsid w:val="006A6A44"/>
    <w:rsid w:val="006A6CE4"/>
    <w:rsid w:val="006A7603"/>
    <w:rsid w:val="006B3ADA"/>
    <w:rsid w:val="006B5D78"/>
    <w:rsid w:val="006B67F9"/>
    <w:rsid w:val="006B79C6"/>
    <w:rsid w:val="006B7A1D"/>
    <w:rsid w:val="006C2283"/>
    <w:rsid w:val="006C2F76"/>
    <w:rsid w:val="006C7D56"/>
    <w:rsid w:val="006D06AE"/>
    <w:rsid w:val="006D0E07"/>
    <w:rsid w:val="006D4CAE"/>
    <w:rsid w:val="006D7B58"/>
    <w:rsid w:val="006D7EE2"/>
    <w:rsid w:val="006E049E"/>
    <w:rsid w:val="006E51E5"/>
    <w:rsid w:val="006E5609"/>
    <w:rsid w:val="006E58CB"/>
    <w:rsid w:val="006E6781"/>
    <w:rsid w:val="006F0FEA"/>
    <w:rsid w:val="006F1DEE"/>
    <w:rsid w:val="006F1ECF"/>
    <w:rsid w:val="006F3760"/>
    <w:rsid w:val="006F51EB"/>
    <w:rsid w:val="00700399"/>
    <w:rsid w:val="00700D56"/>
    <w:rsid w:val="00701811"/>
    <w:rsid w:val="007035ED"/>
    <w:rsid w:val="00705AA2"/>
    <w:rsid w:val="00711E37"/>
    <w:rsid w:val="00712435"/>
    <w:rsid w:val="00716B67"/>
    <w:rsid w:val="007215AD"/>
    <w:rsid w:val="00722453"/>
    <w:rsid w:val="00722786"/>
    <w:rsid w:val="00722DF3"/>
    <w:rsid w:val="00726B17"/>
    <w:rsid w:val="0073056E"/>
    <w:rsid w:val="00732367"/>
    <w:rsid w:val="007328D4"/>
    <w:rsid w:val="00734B49"/>
    <w:rsid w:val="007351BA"/>
    <w:rsid w:val="007366D8"/>
    <w:rsid w:val="00740E3B"/>
    <w:rsid w:val="00740FF0"/>
    <w:rsid w:val="007416AB"/>
    <w:rsid w:val="00742E9F"/>
    <w:rsid w:val="007432A0"/>
    <w:rsid w:val="007438E3"/>
    <w:rsid w:val="00743F8A"/>
    <w:rsid w:val="007449E8"/>
    <w:rsid w:val="007458A8"/>
    <w:rsid w:val="00745DCA"/>
    <w:rsid w:val="0075352D"/>
    <w:rsid w:val="00753B94"/>
    <w:rsid w:val="00755D06"/>
    <w:rsid w:val="00756F48"/>
    <w:rsid w:val="00757370"/>
    <w:rsid w:val="00764CCB"/>
    <w:rsid w:val="00764EC0"/>
    <w:rsid w:val="00766E75"/>
    <w:rsid w:val="00770721"/>
    <w:rsid w:val="00771A18"/>
    <w:rsid w:val="00771E1C"/>
    <w:rsid w:val="00772633"/>
    <w:rsid w:val="00780800"/>
    <w:rsid w:val="00780C54"/>
    <w:rsid w:val="00783108"/>
    <w:rsid w:val="007848CB"/>
    <w:rsid w:val="00784FC4"/>
    <w:rsid w:val="00785B43"/>
    <w:rsid w:val="00787168"/>
    <w:rsid w:val="00790D45"/>
    <w:rsid w:val="00791EC9"/>
    <w:rsid w:val="007929FA"/>
    <w:rsid w:val="00792C4B"/>
    <w:rsid w:val="00793464"/>
    <w:rsid w:val="00794C68"/>
    <w:rsid w:val="00794CFF"/>
    <w:rsid w:val="0079665F"/>
    <w:rsid w:val="007A2FB4"/>
    <w:rsid w:val="007A40DD"/>
    <w:rsid w:val="007A4F60"/>
    <w:rsid w:val="007A6723"/>
    <w:rsid w:val="007A6BD3"/>
    <w:rsid w:val="007B1007"/>
    <w:rsid w:val="007B15F2"/>
    <w:rsid w:val="007B1815"/>
    <w:rsid w:val="007B1990"/>
    <w:rsid w:val="007B2F08"/>
    <w:rsid w:val="007B30EC"/>
    <w:rsid w:val="007B38CF"/>
    <w:rsid w:val="007B4020"/>
    <w:rsid w:val="007B42FA"/>
    <w:rsid w:val="007B66F6"/>
    <w:rsid w:val="007C1A93"/>
    <w:rsid w:val="007C2D8F"/>
    <w:rsid w:val="007C44E6"/>
    <w:rsid w:val="007C5925"/>
    <w:rsid w:val="007D0C52"/>
    <w:rsid w:val="007D1178"/>
    <w:rsid w:val="007D2437"/>
    <w:rsid w:val="007D2973"/>
    <w:rsid w:val="007D3901"/>
    <w:rsid w:val="007D4243"/>
    <w:rsid w:val="007D5534"/>
    <w:rsid w:val="007D6282"/>
    <w:rsid w:val="007D7707"/>
    <w:rsid w:val="007E07A0"/>
    <w:rsid w:val="007E206F"/>
    <w:rsid w:val="007F01D0"/>
    <w:rsid w:val="007F05A5"/>
    <w:rsid w:val="007F195B"/>
    <w:rsid w:val="007F2085"/>
    <w:rsid w:val="007F2933"/>
    <w:rsid w:val="007F712C"/>
    <w:rsid w:val="007F718C"/>
    <w:rsid w:val="0080279B"/>
    <w:rsid w:val="00804555"/>
    <w:rsid w:val="00804FCE"/>
    <w:rsid w:val="00807243"/>
    <w:rsid w:val="00810AED"/>
    <w:rsid w:val="00810C27"/>
    <w:rsid w:val="00811129"/>
    <w:rsid w:val="008137D1"/>
    <w:rsid w:val="0081482B"/>
    <w:rsid w:val="008150EA"/>
    <w:rsid w:val="008152EA"/>
    <w:rsid w:val="00822908"/>
    <w:rsid w:val="00825637"/>
    <w:rsid w:val="008261EE"/>
    <w:rsid w:val="00831000"/>
    <w:rsid w:val="00833089"/>
    <w:rsid w:val="008335C8"/>
    <w:rsid w:val="00834780"/>
    <w:rsid w:val="00835BA2"/>
    <w:rsid w:val="008364EB"/>
    <w:rsid w:val="0084362E"/>
    <w:rsid w:val="00843785"/>
    <w:rsid w:val="0084398E"/>
    <w:rsid w:val="00846FEF"/>
    <w:rsid w:val="0085187A"/>
    <w:rsid w:val="00852389"/>
    <w:rsid w:val="008531B6"/>
    <w:rsid w:val="0085598E"/>
    <w:rsid w:val="008560F5"/>
    <w:rsid w:val="0086039D"/>
    <w:rsid w:val="00860CE9"/>
    <w:rsid w:val="00860D56"/>
    <w:rsid w:val="00861906"/>
    <w:rsid w:val="008630A7"/>
    <w:rsid w:val="008642F0"/>
    <w:rsid w:val="0086549C"/>
    <w:rsid w:val="0086552B"/>
    <w:rsid w:val="00872141"/>
    <w:rsid w:val="00872570"/>
    <w:rsid w:val="00874911"/>
    <w:rsid w:val="0087669D"/>
    <w:rsid w:val="00880428"/>
    <w:rsid w:val="008814FA"/>
    <w:rsid w:val="00881952"/>
    <w:rsid w:val="00883D3A"/>
    <w:rsid w:val="00886D2C"/>
    <w:rsid w:val="008919CE"/>
    <w:rsid w:val="00892E19"/>
    <w:rsid w:val="008950F5"/>
    <w:rsid w:val="008A2F2A"/>
    <w:rsid w:val="008A4D39"/>
    <w:rsid w:val="008A7321"/>
    <w:rsid w:val="008B2F07"/>
    <w:rsid w:val="008B4974"/>
    <w:rsid w:val="008B514F"/>
    <w:rsid w:val="008C29BB"/>
    <w:rsid w:val="008C583A"/>
    <w:rsid w:val="008D093E"/>
    <w:rsid w:val="008D1012"/>
    <w:rsid w:val="008D12A0"/>
    <w:rsid w:val="008D1734"/>
    <w:rsid w:val="008D189A"/>
    <w:rsid w:val="008D1A5E"/>
    <w:rsid w:val="008D3F6C"/>
    <w:rsid w:val="008D5449"/>
    <w:rsid w:val="008D78AD"/>
    <w:rsid w:val="008D79DA"/>
    <w:rsid w:val="008E3723"/>
    <w:rsid w:val="008E51D2"/>
    <w:rsid w:val="008E5460"/>
    <w:rsid w:val="008E5532"/>
    <w:rsid w:val="008E5EE4"/>
    <w:rsid w:val="008E62FA"/>
    <w:rsid w:val="008E65F8"/>
    <w:rsid w:val="008F0341"/>
    <w:rsid w:val="008F0BBF"/>
    <w:rsid w:val="008F20DA"/>
    <w:rsid w:val="008F2605"/>
    <w:rsid w:val="008F3358"/>
    <w:rsid w:val="008F53E5"/>
    <w:rsid w:val="008F7049"/>
    <w:rsid w:val="008F7107"/>
    <w:rsid w:val="008F7D4E"/>
    <w:rsid w:val="00904992"/>
    <w:rsid w:val="00905229"/>
    <w:rsid w:val="009070DB"/>
    <w:rsid w:val="009137E2"/>
    <w:rsid w:val="00913DE8"/>
    <w:rsid w:val="00916916"/>
    <w:rsid w:val="00920409"/>
    <w:rsid w:val="009232B0"/>
    <w:rsid w:val="00923620"/>
    <w:rsid w:val="00924782"/>
    <w:rsid w:val="00926925"/>
    <w:rsid w:val="00927089"/>
    <w:rsid w:val="009317C7"/>
    <w:rsid w:val="0093375E"/>
    <w:rsid w:val="00935280"/>
    <w:rsid w:val="009354DF"/>
    <w:rsid w:val="009375AC"/>
    <w:rsid w:val="00937FF9"/>
    <w:rsid w:val="00942592"/>
    <w:rsid w:val="009434BD"/>
    <w:rsid w:val="009438D3"/>
    <w:rsid w:val="00943DD8"/>
    <w:rsid w:val="00945D5B"/>
    <w:rsid w:val="00946247"/>
    <w:rsid w:val="0095047B"/>
    <w:rsid w:val="0095187D"/>
    <w:rsid w:val="009529D9"/>
    <w:rsid w:val="00955DD6"/>
    <w:rsid w:val="00961FF5"/>
    <w:rsid w:val="00962FE6"/>
    <w:rsid w:val="009644EF"/>
    <w:rsid w:val="00972652"/>
    <w:rsid w:val="009742D0"/>
    <w:rsid w:val="0097469D"/>
    <w:rsid w:val="009755A2"/>
    <w:rsid w:val="009756CA"/>
    <w:rsid w:val="00975E8E"/>
    <w:rsid w:val="009835FE"/>
    <w:rsid w:val="0098366E"/>
    <w:rsid w:val="009870FB"/>
    <w:rsid w:val="0098711C"/>
    <w:rsid w:val="00991F20"/>
    <w:rsid w:val="009932D8"/>
    <w:rsid w:val="00993D82"/>
    <w:rsid w:val="009952EF"/>
    <w:rsid w:val="00996193"/>
    <w:rsid w:val="009A054E"/>
    <w:rsid w:val="009A157C"/>
    <w:rsid w:val="009A3852"/>
    <w:rsid w:val="009A4C9B"/>
    <w:rsid w:val="009B01B7"/>
    <w:rsid w:val="009B1019"/>
    <w:rsid w:val="009B4500"/>
    <w:rsid w:val="009B468E"/>
    <w:rsid w:val="009C0157"/>
    <w:rsid w:val="009C6C38"/>
    <w:rsid w:val="009C6DC0"/>
    <w:rsid w:val="009C7C87"/>
    <w:rsid w:val="009D2FA7"/>
    <w:rsid w:val="009D2FED"/>
    <w:rsid w:val="009D52A5"/>
    <w:rsid w:val="009D6528"/>
    <w:rsid w:val="009D7DA3"/>
    <w:rsid w:val="009E07B5"/>
    <w:rsid w:val="009E081D"/>
    <w:rsid w:val="009E0D56"/>
    <w:rsid w:val="009E1C69"/>
    <w:rsid w:val="009E2E0D"/>
    <w:rsid w:val="009E3313"/>
    <w:rsid w:val="009E3B9A"/>
    <w:rsid w:val="009E3BC1"/>
    <w:rsid w:val="009E42C4"/>
    <w:rsid w:val="009E54F1"/>
    <w:rsid w:val="009E6CF0"/>
    <w:rsid w:val="009F1ABD"/>
    <w:rsid w:val="009F20FD"/>
    <w:rsid w:val="009F2BCF"/>
    <w:rsid w:val="009F364E"/>
    <w:rsid w:val="009F561C"/>
    <w:rsid w:val="009F6A98"/>
    <w:rsid w:val="00A046A7"/>
    <w:rsid w:val="00A049FA"/>
    <w:rsid w:val="00A05D8D"/>
    <w:rsid w:val="00A06370"/>
    <w:rsid w:val="00A13051"/>
    <w:rsid w:val="00A14278"/>
    <w:rsid w:val="00A14D0F"/>
    <w:rsid w:val="00A15B47"/>
    <w:rsid w:val="00A161E5"/>
    <w:rsid w:val="00A163E2"/>
    <w:rsid w:val="00A20E30"/>
    <w:rsid w:val="00A20EEB"/>
    <w:rsid w:val="00A22A05"/>
    <w:rsid w:val="00A23518"/>
    <w:rsid w:val="00A23E03"/>
    <w:rsid w:val="00A2401C"/>
    <w:rsid w:val="00A25923"/>
    <w:rsid w:val="00A30427"/>
    <w:rsid w:val="00A33287"/>
    <w:rsid w:val="00A338E8"/>
    <w:rsid w:val="00A378F5"/>
    <w:rsid w:val="00A42437"/>
    <w:rsid w:val="00A450D6"/>
    <w:rsid w:val="00A46688"/>
    <w:rsid w:val="00A46804"/>
    <w:rsid w:val="00A5078E"/>
    <w:rsid w:val="00A50CE5"/>
    <w:rsid w:val="00A52212"/>
    <w:rsid w:val="00A56CBD"/>
    <w:rsid w:val="00A60E6F"/>
    <w:rsid w:val="00A63A76"/>
    <w:rsid w:val="00A64D88"/>
    <w:rsid w:val="00A67B1E"/>
    <w:rsid w:val="00A70BFC"/>
    <w:rsid w:val="00A71406"/>
    <w:rsid w:val="00A72D90"/>
    <w:rsid w:val="00A74871"/>
    <w:rsid w:val="00A74FEE"/>
    <w:rsid w:val="00A75FA1"/>
    <w:rsid w:val="00A8109A"/>
    <w:rsid w:val="00A843CF"/>
    <w:rsid w:val="00A86337"/>
    <w:rsid w:val="00A867A9"/>
    <w:rsid w:val="00A90F41"/>
    <w:rsid w:val="00A912BC"/>
    <w:rsid w:val="00A91EED"/>
    <w:rsid w:val="00A968CF"/>
    <w:rsid w:val="00A97673"/>
    <w:rsid w:val="00AA180D"/>
    <w:rsid w:val="00AA1E06"/>
    <w:rsid w:val="00AA1E36"/>
    <w:rsid w:val="00AA329B"/>
    <w:rsid w:val="00AA4C13"/>
    <w:rsid w:val="00AA5BB9"/>
    <w:rsid w:val="00AB0669"/>
    <w:rsid w:val="00AB3E7D"/>
    <w:rsid w:val="00AC3339"/>
    <w:rsid w:val="00AC3F6E"/>
    <w:rsid w:val="00AC5E5F"/>
    <w:rsid w:val="00AC608C"/>
    <w:rsid w:val="00AD1B39"/>
    <w:rsid w:val="00AD2B99"/>
    <w:rsid w:val="00AD6E8F"/>
    <w:rsid w:val="00AD7313"/>
    <w:rsid w:val="00AD756E"/>
    <w:rsid w:val="00AD7F27"/>
    <w:rsid w:val="00AE1C06"/>
    <w:rsid w:val="00AE1D55"/>
    <w:rsid w:val="00AE2552"/>
    <w:rsid w:val="00AE32C3"/>
    <w:rsid w:val="00AE44BE"/>
    <w:rsid w:val="00AF6060"/>
    <w:rsid w:val="00AF73D3"/>
    <w:rsid w:val="00AF74EE"/>
    <w:rsid w:val="00B0466F"/>
    <w:rsid w:val="00B1059A"/>
    <w:rsid w:val="00B118F1"/>
    <w:rsid w:val="00B15747"/>
    <w:rsid w:val="00B15A92"/>
    <w:rsid w:val="00B20CEB"/>
    <w:rsid w:val="00B21894"/>
    <w:rsid w:val="00B2294F"/>
    <w:rsid w:val="00B232DB"/>
    <w:rsid w:val="00B235A1"/>
    <w:rsid w:val="00B2465A"/>
    <w:rsid w:val="00B24B8C"/>
    <w:rsid w:val="00B2626C"/>
    <w:rsid w:val="00B278E4"/>
    <w:rsid w:val="00B27E8F"/>
    <w:rsid w:val="00B307F0"/>
    <w:rsid w:val="00B30D87"/>
    <w:rsid w:val="00B328CF"/>
    <w:rsid w:val="00B328EF"/>
    <w:rsid w:val="00B34748"/>
    <w:rsid w:val="00B34755"/>
    <w:rsid w:val="00B35C06"/>
    <w:rsid w:val="00B37B17"/>
    <w:rsid w:val="00B432C6"/>
    <w:rsid w:val="00B4638A"/>
    <w:rsid w:val="00B471B4"/>
    <w:rsid w:val="00B474AC"/>
    <w:rsid w:val="00B477BE"/>
    <w:rsid w:val="00B51871"/>
    <w:rsid w:val="00B530AA"/>
    <w:rsid w:val="00B533E2"/>
    <w:rsid w:val="00B5417F"/>
    <w:rsid w:val="00B56520"/>
    <w:rsid w:val="00B57C2D"/>
    <w:rsid w:val="00B63F74"/>
    <w:rsid w:val="00B72765"/>
    <w:rsid w:val="00B7468E"/>
    <w:rsid w:val="00B75B54"/>
    <w:rsid w:val="00B77706"/>
    <w:rsid w:val="00B77BDE"/>
    <w:rsid w:val="00B819AD"/>
    <w:rsid w:val="00B8234B"/>
    <w:rsid w:val="00B82429"/>
    <w:rsid w:val="00B84302"/>
    <w:rsid w:val="00B859BD"/>
    <w:rsid w:val="00B8793A"/>
    <w:rsid w:val="00B87BB0"/>
    <w:rsid w:val="00B904C0"/>
    <w:rsid w:val="00B91308"/>
    <w:rsid w:val="00B915F5"/>
    <w:rsid w:val="00B94EBD"/>
    <w:rsid w:val="00B96978"/>
    <w:rsid w:val="00BA1489"/>
    <w:rsid w:val="00BA2572"/>
    <w:rsid w:val="00BA4811"/>
    <w:rsid w:val="00BA6627"/>
    <w:rsid w:val="00BB0093"/>
    <w:rsid w:val="00BB0A1B"/>
    <w:rsid w:val="00BB0CC5"/>
    <w:rsid w:val="00BB158E"/>
    <w:rsid w:val="00BB19B5"/>
    <w:rsid w:val="00BB3835"/>
    <w:rsid w:val="00BB38DC"/>
    <w:rsid w:val="00BB7730"/>
    <w:rsid w:val="00BB7B60"/>
    <w:rsid w:val="00BB7EC2"/>
    <w:rsid w:val="00BC074A"/>
    <w:rsid w:val="00BC2824"/>
    <w:rsid w:val="00BC3278"/>
    <w:rsid w:val="00BC49A7"/>
    <w:rsid w:val="00BC5A58"/>
    <w:rsid w:val="00BC757C"/>
    <w:rsid w:val="00BC7FCD"/>
    <w:rsid w:val="00BD2D96"/>
    <w:rsid w:val="00BD43EB"/>
    <w:rsid w:val="00BD4B14"/>
    <w:rsid w:val="00BD6039"/>
    <w:rsid w:val="00BE00D2"/>
    <w:rsid w:val="00BE0910"/>
    <w:rsid w:val="00BE3129"/>
    <w:rsid w:val="00BE3CC8"/>
    <w:rsid w:val="00BF06BD"/>
    <w:rsid w:val="00BF0B5C"/>
    <w:rsid w:val="00BF3DE4"/>
    <w:rsid w:val="00C02ADA"/>
    <w:rsid w:val="00C03343"/>
    <w:rsid w:val="00C033BA"/>
    <w:rsid w:val="00C11ACC"/>
    <w:rsid w:val="00C120C3"/>
    <w:rsid w:val="00C12B8E"/>
    <w:rsid w:val="00C1540C"/>
    <w:rsid w:val="00C168E2"/>
    <w:rsid w:val="00C217D4"/>
    <w:rsid w:val="00C2297A"/>
    <w:rsid w:val="00C24F80"/>
    <w:rsid w:val="00C27E6C"/>
    <w:rsid w:val="00C302F9"/>
    <w:rsid w:val="00C32311"/>
    <w:rsid w:val="00C3618A"/>
    <w:rsid w:val="00C37EEC"/>
    <w:rsid w:val="00C442C3"/>
    <w:rsid w:val="00C47530"/>
    <w:rsid w:val="00C508EE"/>
    <w:rsid w:val="00C50F2B"/>
    <w:rsid w:val="00C51CB4"/>
    <w:rsid w:val="00C539FE"/>
    <w:rsid w:val="00C56DBF"/>
    <w:rsid w:val="00C60A1D"/>
    <w:rsid w:val="00C61541"/>
    <w:rsid w:val="00C67826"/>
    <w:rsid w:val="00C70D46"/>
    <w:rsid w:val="00C74BB7"/>
    <w:rsid w:val="00C74C3A"/>
    <w:rsid w:val="00C76BB8"/>
    <w:rsid w:val="00C8473A"/>
    <w:rsid w:val="00C85BE7"/>
    <w:rsid w:val="00C860E7"/>
    <w:rsid w:val="00C92AFD"/>
    <w:rsid w:val="00C92EB8"/>
    <w:rsid w:val="00C93EAD"/>
    <w:rsid w:val="00C95558"/>
    <w:rsid w:val="00C957FA"/>
    <w:rsid w:val="00C978ED"/>
    <w:rsid w:val="00CA0C76"/>
    <w:rsid w:val="00CA3EDA"/>
    <w:rsid w:val="00CB2693"/>
    <w:rsid w:val="00CB374A"/>
    <w:rsid w:val="00CB3DDB"/>
    <w:rsid w:val="00CB45DE"/>
    <w:rsid w:val="00CB5FE3"/>
    <w:rsid w:val="00CB7671"/>
    <w:rsid w:val="00CC0F39"/>
    <w:rsid w:val="00CC1880"/>
    <w:rsid w:val="00CC2017"/>
    <w:rsid w:val="00CC32FD"/>
    <w:rsid w:val="00CC5456"/>
    <w:rsid w:val="00CC5516"/>
    <w:rsid w:val="00CC6335"/>
    <w:rsid w:val="00CD08E6"/>
    <w:rsid w:val="00CD1347"/>
    <w:rsid w:val="00CD30D5"/>
    <w:rsid w:val="00CD429B"/>
    <w:rsid w:val="00CE1381"/>
    <w:rsid w:val="00CE186C"/>
    <w:rsid w:val="00CE1BCB"/>
    <w:rsid w:val="00CE25D5"/>
    <w:rsid w:val="00CE2E4B"/>
    <w:rsid w:val="00CE3A58"/>
    <w:rsid w:val="00CE6DF3"/>
    <w:rsid w:val="00CE718F"/>
    <w:rsid w:val="00CF2EF4"/>
    <w:rsid w:val="00CF31E0"/>
    <w:rsid w:val="00CF38E4"/>
    <w:rsid w:val="00CF5751"/>
    <w:rsid w:val="00CF5BD5"/>
    <w:rsid w:val="00CF6631"/>
    <w:rsid w:val="00D0411B"/>
    <w:rsid w:val="00D04345"/>
    <w:rsid w:val="00D04E90"/>
    <w:rsid w:val="00D13FEC"/>
    <w:rsid w:val="00D15436"/>
    <w:rsid w:val="00D204B9"/>
    <w:rsid w:val="00D21279"/>
    <w:rsid w:val="00D23B84"/>
    <w:rsid w:val="00D2748C"/>
    <w:rsid w:val="00D278EF"/>
    <w:rsid w:val="00D27BD4"/>
    <w:rsid w:val="00D31747"/>
    <w:rsid w:val="00D33B54"/>
    <w:rsid w:val="00D36C11"/>
    <w:rsid w:val="00D37D00"/>
    <w:rsid w:val="00D401BF"/>
    <w:rsid w:val="00D41424"/>
    <w:rsid w:val="00D41D70"/>
    <w:rsid w:val="00D43F5A"/>
    <w:rsid w:val="00D464FE"/>
    <w:rsid w:val="00D504B9"/>
    <w:rsid w:val="00D519AF"/>
    <w:rsid w:val="00D53653"/>
    <w:rsid w:val="00D55AEA"/>
    <w:rsid w:val="00D56404"/>
    <w:rsid w:val="00D60E58"/>
    <w:rsid w:val="00D61A62"/>
    <w:rsid w:val="00D64474"/>
    <w:rsid w:val="00D647E5"/>
    <w:rsid w:val="00D653A3"/>
    <w:rsid w:val="00D656EC"/>
    <w:rsid w:val="00D67B6B"/>
    <w:rsid w:val="00D71BC4"/>
    <w:rsid w:val="00D7505F"/>
    <w:rsid w:val="00D816EF"/>
    <w:rsid w:val="00D831AE"/>
    <w:rsid w:val="00D83E07"/>
    <w:rsid w:val="00D86E7E"/>
    <w:rsid w:val="00D90583"/>
    <w:rsid w:val="00D908C8"/>
    <w:rsid w:val="00D92A1C"/>
    <w:rsid w:val="00D9387B"/>
    <w:rsid w:val="00D9546F"/>
    <w:rsid w:val="00D9588A"/>
    <w:rsid w:val="00DA1F94"/>
    <w:rsid w:val="00DA3D00"/>
    <w:rsid w:val="00DA4CA9"/>
    <w:rsid w:val="00DB0381"/>
    <w:rsid w:val="00DB0533"/>
    <w:rsid w:val="00DB2786"/>
    <w:rsid w:val="00DC0057"/>
    <w:rsid w:val="00DC6884"/>
    <w:rsid w:val="00DD1612"/>
    <w:rsid w:val="00DD4C17"/>
    <w:rsid w:val="00DD5574"/>
    <w:rsid w:val="00DD7971"/>
    <w:rsid w:val="00DE01D0"/>
    <w:rsid w:val="00DE0850"/>
    <w:rsid w:val="00DE117F"/>
    <w:rsid w:val="00DE5426"/>
    <w:rsid w:val="00DF4124"/>
    <w:rsid w:val="00E023E5"/>
    <w:rsid w:val="00E0292D"/>
    <w:rsid w:val="00E10078"/>
    <w:rsid w:val="00E203A9"/>
    <w:rsid w:val="00E20E1A"/>
    <w:rsid w:val="00E20E24"/>
    <w:rsid w:val="00E231AC"/>
    <w:rsid w:val="00E30987"/>
    <w:rsid w:val="00E30A44"/>
    <w:rsid w:val="00E30DEA"/>
    <w:rsid w:val="00E327BD"/>
    <w:rsid w:val="00E32FAC"/>
    <w:rsid w:val="00E36D9F"/>
    <w:rsid w:val="00E37246"/>
    <w:rsid w:val="00E40D2A"/>
    <w:rsid w:val="00E42609"/>
    <w:rsid w:val="00E4392B"/>
    <w:rsid w:val="00E43A97"/>
    <w:rsid w:val="00E46286"/>
    <w:rsid w:val="00E4641D"/>
    <w:rsid w:val="00E5500E"/>
    <w:rsid w:val="00E55FB8"/>
    <w:rsid w:val="00E60D73"/>
    <w:rsid w:val="00E62257"/>
    <w:rsid w:val="00E62DF7"/>
    <w:rsid w:val="00E64E72"/>
    <w:rsid w:val="00E64F2C"/>
    <w:rsid w:val="00E64F56"/>
    <w:rsid w:val="00E65FB5"/>
    <w:rsid w:val="00E67EEF"/>
    <w:rsid w:val="00E708C6"/>
    <w:rsid w:val="00E72CD7"/>
    <w:rsid w:val="00E72CF7"/>
    <w:rsid w:val="00E72E3F"/>
    <w:rsid w:val="00E75055"/>
    <w:rsid w:val="00E75D9F"/>
    <w:rsid w:val="00E75E11"/>
    <w:rsid w:val="00E76E04"/>
    <w:rsid w:val="00E811AC"/>
    <w:rsid w:val="00E81974"/>
    <w:rsid w:val="00E838AD"/>
    <w:rsid w:val="00E90796"/>
    <w:rsid w:val="00E940C7"/>
    <w:rsid w:val="00E97781"/>
    <w:rsid w:val="00EA1191"/>
    <w:rsid w:val="00EA1DE2"/>
    <w:rsid w:val="00EA24EE"/>
    <w:rsid w:val="00EA265C"/>
    <w:rsid w:val="00EA5D75"/>
    <w:rsid w:val="00EA61C4"/>
    <w:rsid w:val="00EA7C0B"/>
    <w:rsid w:val="00EA7DFC"/>
    <w:rsid w:val="00EB0C28"/>
    <w:rsid w:val="00EB3012"/>
    <w:rsid w:val="00EB3733"/>
    <w:rsid w:val="00EB4519"/>
    <w:rsid w:val="00EB4559"/>
    <w:rsid w:val="00EB6194"/>
    <w:rsid w:val="00EB6258"/>
    <w:rsid w:val="00EC41EC"/>
    <w:rsid w:val="00EC5EB6"/>
    <w:rsid w:val="00EC6F66"/>
    <w:rsid w:val="00ED0BDB"/>
    <w:rsid w:val="00ED205F"/>
    <w:rsid w:val="00ED2C66"/>
    <w:rsid w:val="00ED2DC1"/>
    <w:rsid w:val="00ED3FDE"/>
    <w:rsid w:val="00ED4499"/>
    <w:rsid w:val="00ED4EE0"/>
    <w:rsid w:val="00EE17B5"/>
    <w:rsid w:val="00EE21AF"/>
    <w:rsid w:val="00EE5300"/>
    <w:rsid w:val="00EE7935"/>
    <w:rsid w:val="00EF09BA"/>
    <w:rsid w:val="00EF3BA0"/>
    <w:rsid w:val="00EF4078"/>
    <w:rsid w:val="00F00453"/>
    <w:rsid w:val="00F02473"/>
    <w:rsid w:val="00F02582"/>
    <w:rsid w:val="00F04C1A"/>
    <w:rsid w:val="00F06B5C"/>
    <w:rsid w:val="00F11E3E"/>
    <w:rsid w:val="00F12CDA"/>
    <w:rsid w:val="00F13460"/>
    <w:rsid w:val="00F13F41"/>
    <w:rsid w:val="00F15891"/>
    <w:rsid w:val="00F17D6C"/>
    <w:rsid w:val="00F22876"/>
    <w:rsid w:val="00F23087"/>
    <w:rsid w:val="00F247EF"/>
    <w:rsid w:val="00F24ADE"/>
    <w:rsid w:val="00F25B00"/>
    <w:rsid w:val="00F277D9"/>
    <w:rsid w:val="00F32689"/>
    <w:rsid w:val="00F340E7"/>
    <w:rsid w:val="00F36168"/>
    <w:rsid w:val="00F435A3"/>
    <w:rsid w:val="00F532CE"/>
    <w:rsid w:val="00F53809"/>
    <w:rsid w:val="00F54287"/>
    <w:rsid w:val="00F559C0"/>
    <w:rsid w:val="00F62152"/>
    <w:rsid w:val="00F66191"/>
    <w:rsid w:val="00F6679F"/>
    <w:rsid w:val="00F7088B"/>
    <w:rsid w:val="00F709D1"/>
    <w:rsid w:val="00F72933"/>
    <w:rsid w:val="00F734D2"/>
    <w:rsid w:val="00F75C84"/>
    <w:rsid w:val="00F7709D"/>
    <w:rsid w:val="00F7746D"/>
    <w:rsid w:val="00F818DE"/>
    <w:rsid w:val="00F83319"/>
    <w:rsid w:val="00F843B9"/>
    <w:rsid w:val="00F86448"/>
    <w:rsid w:val="00F879CF"/>
    <w:rsid w:val="00F87A39"/>
    <w:rsid w:val="00F904A3"/>
    <w:rsid w:val="00F90610"/>
    <w:rsid w:val="00F90B57"/>
    <w:rsid w:val="00F935EC"/>
    <w:rsid w:val="00FA21A3"/>
    <w:rsid w:val="00FA42C9"/>
    <w:rsid w:val="00FA454C"/>
    <w:rsid w:val="00FA46BC"/>
    <w:rsid w:val="00FA702F"/>
    <w:rsid w:val="00FB072E"/>
    <w:rsid w:val="00FB1487"/>
    <w:rsid w:val="00FB14E9"/>
    <w:rsid w:val="00FB2323"/>
    <w:rsid w:val="00FB3845"/>
    <w:rsid w:val="00FB3CA6"/>
    <w:rsid w:val="00FC1E05"/>
    <w:rsid w:val="00FC34E5"/>
    <w:rsid w:val="00FC7DCB"/>
    <w:rsid w:val="00FD0D01"/>
    <w:rsid w:val="00FD4353"/>
    <w:rsid w:val="00FD6B35"/>
    <w:rsid w:val="00FE2993"/>
    <w:rsid w:val="00FE5F95"/>
    <w:rsid w:val="00FF307B"/>
    <w:rsid w:val="00FF43EF"/>
    <w:rsid w:val="00FF53D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3A21A"/>
  <w15:chartTrackingRefBased/>
  <w15:docId w15:val="{C4DED8C4-BF02-48C7-87E4-A5AFEA14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168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25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21686"/>
    <w:pPr>
      <w:keepNext/>
      <w:jc w:val="center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121686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121686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121686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21686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121686"/>
    <w:pPr>
      <w:ind w:left="720"/>
      <w:contextualSpacing/>
    </w:pPr>
  </w:style>
  <w:style w:type="paragraph" w:customStyle="1" w:styleId="TableContents">
    <w:name w:val="Table Contents"/>
    <w:basedOn w:val="Normalny"/>
    <w:uiPriority w:val="99"/>
    <w:rsid w:val="00121686"/>
    <w:pPr>
      <w:widowControl w:val="0"/>
      <w:suppressLineNumbers/>
      <w:suppressAutoHyphens/>
      <w:autoSpaceDN w:val="0"/>
    </w:pPr>
    <w:rPr>
      <w:rFonts w:eastAsia="Lucida Sans Unicode" w:cs="Tahoma"/>
      <w:kern w:val="3"/>
      <w:sz w:val="24"/>
      <w:szCs w:val="24"/>
    </w:rPr>
  </w:style>
  <w:style w:type="paragraph" w:customStyle="1" w:styleId="oznrodzaktutznustawalubrozporzdzenieiorganwydajcy">
    <w:name w:val="oznrodzaktutznustawalubrozporzdzenieiorganwydajcy"/>
    <w:basedOn w:val="Normalny"/>
    <w:uiPriority w:val="99"/>
    <w:rsid w:val="00121686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21686"/>
    <w:rPr>
      <w:b/>
      <w:bCs/>
    </w:rPr>
  </w:style>
  <w:style w:type="paragraph" w:styleId="Tekstpodstawowy2">
    <w:name w:val="Body Text 2"/>
    <w:basedOn w:val="Normalny"/>
    <w:link w:val="Tekstpodstawowy2Znak"/>
    <w:uiPriority w:val="99"/>
    <w:unhideWhenUsed/>
    <w:rsid w:val="00020CA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20CA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572578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427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427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427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68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68C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68C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68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68CF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metryka">
    <w:name w:val="metryka"/>
    <w:basedOn w:val="Normalny"/>
    <w:rsid w:val="004A3EE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DEFA4-AB7F-42E1-A6BC-09BFBDD30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2905</TotalTime>
  <Pages>3</Pages>
  <Words>1347</Words>
  <Characters>8088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Stoduś</dc:creator>
  <cp:keywords/>
  <dc:description/>
  <cp:lastModifiedBy>Halina Stoduś</cp:lastModifiedBy>
  <cp:revision>1401</cp:revision>
  <cp:lastPrinted>2025-05-27T10:34:00Z</cp:lastPrinted>
  <dcterms:created xsi:type="dcterms:W3CDTF">2024-01-22T12:12:00Z</dcterms:created>
  <dcterms:modified xsi:type="dcterms:W3CDTF">2025-12-05T12:04:00Z</dcterms:modified>
</cp:coreProperties>
</file>